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BA53BB" w14:textId="77777777" w:rsidR="005E6D0E" w:rsidRDefault="00701C4F">
      <w:pPr>
        <w:pStyle w:val="Prrafodelista"/>
        <w:numPr>
          <w:ilvl w:val="0"/>
          <w:numId w:val="1"/>
        </w:numPr>
        <w:rPr>
          <w:rFonts w:ascii="Arial" w:hAnsi="Arial" w:cs="Arial"/>
          <w:b/>
          <w:sz w:val="20"/>
          <w:szCs w:val="20"/>
        </w:rPr>
      </w:pPr>
      <w:r>
        <w:rPr>
          <w:rFonts w:ascii="Arial" w:hAnsi="Arial" w:cs="Arial"/>
          <w:b/>
          <w:sz w:val="20"/>
          <w:szCs w:val="20"/>
        </w:rPr>
        <w:t xml:space="preserve">  INFORMACION GENERAL DEL CONTRATO</w:t>
      </w:r>
    </w:p>
    <w:p w14:paraId="4A2AF0E5" w14:textId="77777777" w:rsidR="005E6D0E" w:rsidRDefault="005E6D0E">
      <w:pPr>
        <w:rPr>
          <w:rFonts w:ascii="Arial" w:hAnsi="Arial" w:cs="Arial"/>
        </w:rPr>
      </w:pPr>
    </w:p>
    <w:tbl>
      <w:tblPr>
        <w:tblW w:w="13929" w:type="dxa"/>
        <w:tblCellMar>
          <w:left w:w="70" w:type="dxa"/>
          <w:right w:w="70" w:type="dxa"/>
        </w:tblCellMar>
        <w:tblLook w:val="04A0" w:firstRow="1" w:lastRow="0" w:firstColumn="1" w:lastColumn="0" w:noHBand="0" w:noVBand="1"/>
      </w:tblPr>
      <w:tblGrid>
        <w:gridCol w:w="2718"/>
        <w:gridCol w:w="3670"/>
        <w:gridCol w:w="2055"/>
        <w:gridCol w:w="5486"/>
      </w:tblGrid>
      <w:tr w:rsidR="005E6D0E" w14:paraId="5A639B64" w14:textId="77777777">
        <w:trPr>
          <w:trHeight w:val="323"/>
        </w:trPr>
        <w:tc>
          <w:tcPr>
            <w:tcW w:w="2718" w:type="dxa"/>
            <w:tcBorders>
              <w:top w:val="single" w:sz="4" w:space="0" w:color="auto"/>
              <w:left w:val="single" w:sz="4" w:space="0" w:color="auto"/>
              <w:bottom w:val="single" w:sz="4" w:space="0" w:color="auto"/>
              <w:right w:val="single" w:sz="4" w:space="0" w:color="auto"/>
            </w:tcBorders>
            <w:vAlign w:val="center"/>
          </w:tcPr>
          <w:p w14:paraId="6C68515D" w14:textId="77777777" w:rsidR="005E6D0E" w:rsidRDefault="00701C4F">
            <w:pPr>
              <w:jc w:val="both"/>
              <w:rPr>
                <w:rFonts w:ascii="Arial" w:hAnsi="Arial" w:cs="Arial"/>
                <w:b/>
              </w:rPr>
            </w:pPr>
            <w:r>
              <w:rPr>
                <w:rFonts w:ascii="Arial" w:hAnsi="Arial" w:cs="Arial"/>
                <w:b/>
              </w:rPr>
              <w:t>Secretaría:</w:t>
            </w:r>
          </w:p>
        </w:tc>
        <w:tc>
          <w:tcPr>
            <w:tcW w:w="3670" w:type="dxa"/>
            <w:tcBorders>
              <w:top w:val="single" w:sz="4" w:space="0" w:color="auto"/>
              <w:left w:val="nil"/>
              <w:bottom w:val="single" w:sz="4" w:space="0" w:color="auto"/>
              <w:right w:val="single" w:sz="4" w:space="0" w:color="auto"/>
            </w:tcBorders>
            <w:vAlign w:val="center"/>
          </w:tcPr>
          <w:p w14:paraId="79064442" w14:textId="77777777" w:rsidR="005E6D0E" w:rsidRDefault="00701C4F">
            <w:pPr>
              <w:jc w:val="both"/>
              <w:rPr>
                <w:rFonts w:ascii="Arial" w:hAnsi="Arial" w:cs="Arial"/>
                <w:b/>
                <w:bCs/>
                <w:lang w:val="es-MX"/>
              </w:rPr>
            </w:pPr>
            <w:r>
              <w:rPr>
                <w:rFonts w:ascii="Arial" w:hAnsi="Arial" w:cs="Arial"/>
                <w:b/>
                <w:bCs/>
                <w:lang w:val="es-MX"/>
              </w:rPr>
              <w:t xml:space="preserve">SALUD Y SEGURIDAD SOCIAL </w:t>
            </w:r>
          </w:p>
        </w:tc>
        <w:tc>
          <w:tcPr>
            <w:tcW w:w="2055" w:type="dxa"/>
            <w:tcBorders>
              <w:top w:val="single" w:sz="4" w:space="0" w:color="auto"/>
              <w:left w:val="nil"/>
              <w:bottom w:val="single" w:sz="4" w:space="0" w:color="auto"/>
              <w:right w:val="single" w:sz="4" w:space="0" w:color="auto"/>
            </w:tcBorders>
            <w:vAlign w:val="center"/>
          </w:tcPr>
          <w:p w14:paraId="00759257" w14:textId="77777777" w:rsidR="005E6D0E" w:rsidRDefault="00701C4F">
            <w:pPr>
              <w:jc w:val="both"/>
              <w:rPr>
                <w:rFonts w:ascii="Arial" w:hAnsi="Arial" w:cs="Arial"/>
                <w:b/>
                <w:bCs/>
              </w:rPr>
            </w:pPr>
            <w:r>
              <w:rPr>
                <w:rFonts w:ascii="Arial" w:hAnsi="Arial" w:cs="Arial"/>
                <w:b/>
                <w:bCs/>
              </w:rPr>
              <w:t>Área:</w:t>
            </w:r>
          </w:p>
        </w:tc>
        <w:tc>
          <w:tcPr>
            <w:tcW w:w="5486" w:type="dxa"/>
            <w:tcBorders>
              <w:top w:val="single" w:sz="4" w:space="0" w:color="auto"/>
              <w:left w:val="nil"/>
              <w:bottom w:val="single" w:sz="4" w:space="0" w:color="auto"/>
              <w:right w:val="single" w:sz="4" w:space="0" w:color="auto"/>
            </w:tcBorders>
            <w:vAlign w:val="center"/>
          </w:tcPr>
          <w:p w14:paraId="397BB88C" w14:textId="77777777" w:rsidR="005E6D0E" w:rsidRDefault="00701C4F">
            <w:pPr>
              <w:jc w:val="both"/>
              <w:rPr>
                <w:rFonts w:ascii="Arial" w:hAnsi="Arial" w:cs="Arial"/>
                <w:b/>
                <w:bCs/>
              </w:rPr>
            </w:pPr>
            <w:r>
              <w:rPr>
                <w:rFonts w:ascii="Arial" w:hAnsi="Arial" w:cs="Arial"/>
                <w:b/>
                <w:bCs/>
              </w:rPr>
              <w:t xml:space="preserve">SALUD PÚBLICA </w:t>
            </w:r>
          </w:p>
        </w:tc>
      </w:tr>
      <w:tr w:rsidR="005E6D0E" w14:paraId="22CD5D88" w14:textId="77777777">
        <w:trPr>
          <w:trHeight w:val="323"/>
        </w:trPr>
        <w:tc>
          <w:tcPr>
            <w:tcW w:w="2718" w:type="dxa"/>
            <w:tcBorders>
              <w:top w:val="single" w:sz="4" w:space="0" w:color="auto"/>
              <w:left w:val="single" w:sz="4" w:space="0" w:color="auto"/>
              <w:bottom w:val="single" w:sz="4" w:space="0" w:color="auto"/>
              <w:right w:val="single" w:sz="4" w:space="0" w:color="auto"/>
            </w:tcBorders>
            <w:vAlign w:val="center"/>
          </w:tcPr>
          <w:p w14:paraId="3A4D2A0A" w14:textId="77777777" w:rsidR="005E6D0E" w:rsidRDefault="00701C4F">
            <w:pPr>
              <w:jc w:val="both"/>
              <w:rPr>
                <w:rFonts w:ascii="Arial" w:hAnsi="Arial" w:cs="Arial"/>
                <w:b/>
              </w:rPr>
            </w:pPr>
            <w:r>
              <w:rPr>
                <w:rFonts w:ascii="Arial" w:hAnsi="Arial" w:cs="Arial"/>
                <w:b/>
              </w:rPr>
              <w:t>Tipo de Contrato celebrado:</w:t>
            </w:r>
          </w:p>
        </w:tc>
        <w:tc>
          <w:tcPr>
            <w:tcW w:w="11211" w:type="dxa"/>
            <w:gridSpan w:val="3"/>
            <w:tcBorders>
              <w:top w:val="single" w:sz="4" w:space="0" w:color="auto"/>
              <w:left w:val="nil"/>
              <w:bottom w:val="single" w:sz="4" w:space="0" w:color="auto"/>
              <w:right w:val="single" w:sz="4" w:space="0" w:color="auto"/>
            </w:tcBorders>
            <w:vAlign w:val="center"/>
          </w:tcPr>
          <w:p w14:paraId="3D528BE3" w14:textId="77777777" w:rsidR="005E6D0E" w:rsidRDefault="00701C4F">
            <w:pPr>
              <w:jc w:val="both"/>
              <w:rPr>
                <w:rFonts w:ascii="Arial" w:hAnsi="Arial" w:cs="Arial"/>
                <w:b/>
                <w:bCs/>
              </w:rPr>
            </w:pPr>
            <w:r>
              <w:rPr>
                <w:rFonts w:ascii="Arial" w:hAnsi="Arial" w:cs="Arial"/>
                <w:b/>
                <w:bCs/>
              </w:rPr>
              <w:t>PRESTACION DE SERVISIOS</w:t>
            </w:r>
          </w:p>
        </w:tc>
      </w:tr>
      <w:tr w:rsidR="005E6D0E" w14:paraId="783766EF" w14:textId="77777777">
        <w:trPr>
          <w:trHeight w:val="323"/>
        </w:trPr>
        <w:tc>
          <w:tcPr>
            <w:tcW w:w="2718" w:type="dxa"/>
            <w:tcBorders>
              <w:top w:val="single" w:sz="4" w:space="0" w:color="auto"/>
              <w:left w:val="single" w:sz="4" w:space="0" w:color="auto"/>
              <w:bottom w:val="single" w:sz="4" w:space="0" w:color="auto"/>
              <w:right w:val="single" w:sz="4" w:space="0" w:color="auto"/>
            </w:tcBorders>
            <w:vAlign w:val="center"/>
          </w:tcPr>
          <w:p w14:paraId="3B89EA9F" w14:textId="77777777" w:rsidR="005E6D0E" w:rsidRDefault="00701C4F">
            <w:pPr>
              <w:jc w:val="both"/>
              <w:rPr>
                <w:rFonts w:ascii="Arial" w:hAnsi="Arial" w:cs="Arial"/>
                <w:b/>
              </w:rPr>
            </w:pPr>
            <w:r>
              <w:rPr>
                <w:rFonts w:ascii="Arial" w:hAnsi="Arial" w:cs="Arial"/>
                <w:b/>
              </w:rPr>
              <w:t>Número del Contrato:</w:t>
            </w:r>
          </w:p>
        </w:tc>
        <w:tc>
          <w:tcPr>
            <w:tcW w:w="3670" w:type="dxa"/>
            <w:tcBorders>
              <w:top w:val="single" w:sz="4" w:space="0" w:color="auto"/>
              <w:left w:val="nil"/>
              <w:bottom w:val="single" w:sz="4" w:space="0" w:color="auto"/>
              <w:right w:val="single" w:sz="4" w:space="0" w:color="auto"/>
            </w:tcBorders>
            <w:vAlign w:val="center"/>
          </w:tcPr>
          <w:p w14:paraId="34FAA2CA" w14:textId="77777777" w:rsidR="005E6D0E" w:rsidRDefault="00701C4F">
            <w:pPr>
              <w:jc w:val="both"/>
              <w:rPr>
                <w:rFonts w:ascii="Arial" w:hAnsi="Arial" w:cs="Arial"/>
                <w:b/>
                <w:bCs/>
              </w:rPr>
            </w:pPr>
            <w:r>
              <w:rPr>
                <w:rFonts w:ascii="Arial" w:hAnsi="Arial" w:cs="Arial"/>
                <w:b/>
                <w:bCs/>
              </w:rPr>
              <w:t>1276</w:t>
            </w:r>
          </w:p>
        </w:tc>
        <w:tc>
          <w:tcPr>
            <w:tcW w:w="2055" w:type="dxa"/>
            <w:tcBorders>
              <w:top w:val="single" w:sz="4" w:space="0" w:color="auto"/>
              <w:left w:val="nil"/>
              <w:bottom w:val="single" w:sz="4" w:space="0" w:color="auto"/>
              <w:right w:val="single" w:sz="4" w:space="0" w:color="auto"/>
            </w:tcBorders>
            <w:vAlign w:val="center"/>
          </w:tcPr>
          <w:p w14:paraId="0E43EEBC" w14:textId="77777777" w:rsidR="005E6D0E" w:rsidRDefault="00701C4F">
            <w:pPr>
              <w:jc w:val="both"/>
              <w:rPr>
                <w:rFonts w:ascii="Arial" w:hAnsi="Arial" w:cs="Arial"/>
                <w:b/>
                <w:bCs/>
              </w:rPr>
            </w:pPr>
            <w:r>
              <w:rPr>
                <w:rFonts w:ascii="Arial" w:hAnsi="Arial" w:cs="Arial"/>
                <w:b/>
                <w:bCs/>
              </w:rPr>
              <w:t>Informe No.:</w:t>
            </w:r>
          </w:p>
        </w:tc>
        <w:tc>
          <w:tcPr>
            <w:tcW w:w="5486" w:type="dxa"/>
            <w:tcBorders>
              <w:top w:val="single" w:sz="4" w:space="0" w:color="auto"/>
              <w:left w:val="nil"/>
              <w:bottom w:val="single" w:sz="4" w:space="0" w:color="auto"/>
              <w:right w:val="single" w:sz="4" w:space="0" w:color="auto"/>
            </w:tcBorders>
            <w:vAlign w:val="center"/>
          </w:tcPr>
          <w:p w14:paraId="5F2A637C" w14:textId="4CA31649" w:rsidR="005E6D0E" w:rsidRDefault="00BA20B7">
            <w:pPr>
              <w:jc w:val="both"/>
              <w:rPr>
                <w:rFonts w:ascii="Arial" w:hAnsi="Arial" w:cs="Arial"/>
                <w:b/>
                <w:bCs/>
                <w:lang w:val="es-MX"/>
              </w:rPr>
            </w:pPr>
            <w:r>
              <w:rPr>
                <w:rFonts w:ascii="Arial" w:hAnsi="Arial" w:cs="Arial"/>
                <w:b/>
                <w:bCs/>
                <w:lang w:val="es-MX"/>
              </w:rPr>
              <w:t>4</w:t>
            </w:r>
            <w:r w:rsidR="00D03929">
              <w:rPr>
                <w:rFonts w:ascii="Arial" w:hAnsi="Arial" w:cs="Arial"/>
                <w:b/>
                <w:bCs/>
                <w:lang w:val="es-MX"/>
              </w:rPr>
              <w:t xml:space="preserve"> FINAL </w:t>
            </w:r>
          </w:p>
        </w:tc>
      </w:tr>
      <w:tr w:rsidR="005E6D0E" w14:paraId="3212E109" w14:textId="77777777">
        <w:trPr>
          <w:trHeight w:val="502"/>
        </w:trPr>
        <w:tc>
          <w:tcPr>
            <w:tcW w:w="2718" w:type="dxa"/>
            <w:tcBorders>
              <w:top w:val="nil"/>
              <w:left w:val="single" w:sz="4" w:space="0" w:color="auto"/>
              <w:bottom w:val="single" w:sz="4" w:space="0" w:color="auto"/>
              <w:right w:val="single" w:sz="4" w:space="0" w:color="auto"/>
            </w:tcBorders>
            <w:vAlign w:val="center"/>
          </w:tcPr>
          <w:p w14:paraId="0074C555" w14:textId="77777777" w:rsidR="005E6D0E" w:rsidRDefault="00701C4F">
            <w:pPr>
              <w:rPr>
                <w:rFonts w:ascii="Arial" w:hAnsi="Arial" w:cs="Arial"/>
                <w:b/>
              </w:rPr>
            </w:pPr>
            <w:r>
              <w:rPr>
                <w:rFonts w:ascii="Arial" w:hAnsi="Arial" w:cs="Arial"/>
                <w:b/>
              </w:rPr>
              <w:t>Periodo al que corresponde el presente informe:</w:t>
            </w:r>
          </w:p>
        </w:tc>
        <w:tc>
          <w:tcPr>
            <w:tcW w:w="3670" w:type="dxa"/>
            <w:tcBorders>
              <w:top w:val="nil"/>
              <w:left w:val="nil"/>
              <w:bottom w:val="single" w:sz="4" w:space="0" w:color="auto"/>
              <w:right w:val="single" w:sz="4" w:space="0" w:color="auto"/>
            </w:tcBorders>
            <w:vAlign w:val="center"/>
          </w:tcPr>
          <w:p w14:paraId="1AC2ED94" w14:textId="75BC4917" w:rsidR="005E6D0E" w:rsidRDefault="00701C4F">
            <w:pPr>
              <w:rPr>
                <w:rFonts w:ascii="Arial" w:hAnsi="Arial" w:cs="Arial"/>
                <w:b/>
                <w:lang w:val="es-MX"/>
              </w:rPr>
            </w:pPr>
            <w:r>
              <w:rPr>
                <w:rFonts w:ascii="Arial" w:hAnsi="Arial" w:cs="Arial"/>
                <w:b/>
              </w:rPr>
              <w:t xml:space="preserve">DEL </w:t>
            </w:r>
            <w:r>
              <w:rPr>
                <w:rFonts w:ascii="Arial" w:hAnsi="Arial" w:cs="Arial"/>
                <w:b/>
                <w:lang w:val="es-MX"/>
              </w:rPr>
              <w:t>26/1</w:t>
            </w:r>
            <w:r w:rsidR="00BA20B7">
              <w:rPr>
                <w:rFonts w:ascii="Arial" w:hAnsi="Arial" w:cs="Arial"/>
                <w:b/>
                <w:lang w:val="es-MX"/>
              </w:rPr>
              <w:t>2</w:t>
            </w:r>
            <w:r>
              <w:rPr>
                <w:rFonts w:ascii="Arial" w:hAnsi="Arial" w:cs="Arial"/>
                <w:b/>
                <w:lang w:val="es-MX"/>
              </w:rPr>
              <w:t>/24</w:t>
            </w:r>
            <w:r>
              <w:rPr>
                <w:rFonts w:ascii="Arial" w:hAnsi="Arial" w:cs="Arial"/>
                <w:b/>
              </w:rPr>
              <w:t xml:space="preserve"> AL </w:t>
            </w:r>
            <w:r w:rsidR="00BA20B7">
              <w:rPr>
                <w:rFonts w:ascii="Arial" w:hAnsi="Arial" w:cs="Arial"/>
                <w:b/>
              </w:rPr>
              <w:t>30</w:t>
            </w:r>
            <w:r>
              <w:rPr>
                <w:rFonts w:ascii="Arial" w:hAnsi="Arial" w:cs="Arial"/>
                <w:b/>
                <w:lang w:val="es-MX"/>
              </w:rPr>
              <w:t>/12/24</w:t>
            </w:r>
          </w:p>
        </w:tc>
        <w:tc>
          <w:tcPr>
            <w:tcW w:w="2055" w:type="dxa"/>
            <w:tcBorders>
              <w:top w:val="nil"/>
              <w:left w:val="nil"/>
              <w:bottom w:val="single" w:sz="4" w:space="0" w:color="auto"/>
              <w:right w:val="single" w:sz="4" w:space="0" w:color="auto"/>
            </w:tcBorders>
            <w:vAlign w:val="center"/>
          </w:tcPr>
          <w:p w14:paraId="4320F3E0" w14:textId="77777777" w:rsidR="005E6D0E" w:rsidRDefault="00701C4F">
            <w:pPr>
              <w:rPr>
                <w:rFonts w:ascii="Arial" w:hAnsi="Arial" w:cs="Arial"/>
                <w:b/>
              </w:rPr>
            </w:pPr>
            <w:r>
              <w:rPr>
                <w:rFonts w:ascii="Arial" w:hAnsi="Arial" w:cs="Arial"/>
                <w:b/>
              </w:rPr>
              <w:t>Plazo de Ejecución:</w:t>
            </w:r>
          </w:p>
        </w:tc>
        <w:tc>
          <w:tcPr>
            <w:tcW w:w="5486" w:type="dxa"/>
            <w:tcBorders>
              <w:top w:val="nil"/>
              <w:left w:val="nil"/>
              <w:bottom w:val="single" w:sz="4" w:space="0" w:color="auto"/>
              <w:right w:val="single" w:sz="4" w:space="0" w:color="auto"/>
            </w:tcBorders>
            <w:vAlign w:val="center"/>
          </w:tcPr>
          <w:p w14:paraId="6238A4B0" w14:textId="77777777" w:rsidR="005E6D0E" w:rsidRDefault="00701C4F">
            <w:pPr>
              <w:rPr>
                <w:rFonts w:ascii="Arial" w:hAnsi="Arial" w:cs="Arial"/>
                <w:b/>
                <w:lang w:val="es-MX"/>
              </w:rPr>
            </w:pPr>
            <w:r>
              <w:rPr>
                <w:rFonts w:ascii="Arial" w:hAnsi="Arial" w:cs="Arial"/>
                <w:b/>
                <w:bCs/>
                <w:lang w:val="es-MX"/>
              </w:rPr>
              <w:t>3 MESES y 5 DIAS.</w:t>
            </w:r>
          </w:p>
        </w:tc>
      </w:tr>
      <w:tr w:rsidR="005E6D0E" w14:paraId="1ACDC531" w14:textId="77777777">
        <w:trPr>
          <w:trHeight w:val="308"/>
        </w:trPr>
        <w:tc>
          <w:tcPr>
            <w:tcW w:w="2718" w:type="dxa"/>
            <w:tcBorders>
              <w:top w:val="single" w:sz="4" w:space="0" w:color="auto"/>
              <w:left w:val="single" w:sz="4" w:space="0" w:color="auto"/>
              <w:bottom w:val="single" w:sz="4" w:space="0" w:color="auto"/>
              <w:right w:val="single" w:sz="4" w:space="0" w:color="auto"/>
            </w:tcBorders>
            <w:vAlign w:val="center"/>
          </w:tcPr>
          <w:p w14:paraId="194FDBBB" w14:textId="77777777" w:rsidR="005E6D0E" w:rsidRDefault="00701C4F">
            <w:pPr>
              <w:rPr>
                <w:rFonts w:ascii="Arial" w:hAnsi="Arial" w:cs="Arial"/>
                <w:b/>
              </w:rPr>
            </w:pPr>
            <w:r>
              <w:rPr>
                <w:rFonts w:ascii="Arial" w:hAnsi="Arial" w:cs="Arial"/>
                <w:b/>
              </w:rPr>
              <w:t>Contratista:</w:t>
            </w:r>
          </w:p>
        </w:tc>
        <w:tc>
          <w:tcPr>
            <w:tcW w:w="3670" w:type="dxa"/>
            <w:tcBorders>
              <w:top w:val="single" w:sz="4" w:space="0" w:color="auto"/>
              <w:left w:val="nil"/>
              <w:bottom w:val="single" w:sz="4" w:space="0" w:color="auto"/>
              <w:right w:val="single" w:sz="4" w:space="0" w:color="auto"/>
            </w:tcBorders>
            <w:vAlign w:val="center"/>
          </w:tcPr>
          <w:p w14:paraId="27AD5706" w14:textId="77777777" w:rsidR="005E6D0E" w:rsidRDefault="00701C4F">
            <w:pPr>
              <w:rPr>
                <w:rFonts w:ascii="Arial" w:hAnsi="Arial" w:cs="Arial"/>
                <w:b/>
                <w:lang w:val="es-MX"/>
              </w:rPr>
            </w:pPr>
            <w:r>
              <w:rPr>
                <w:rFonts w:ascii="Arial" w:hAnsi="Arial" w:cs="Arial"/>
                <w:b/>
                <w:lang w:val="es-MX"/>
              </w:rPr>
              <w:t>YOHVANNY A. VELASQUEZ DUQUE</w:t>
            </w:r>
          </w:p>
        </w:tc>
        <w:tc>
          <w:tcPr>
            <w:tcW w:w="2055" w:type="dxa"/>
            <w:tcBorders>
              <w:top w:val="single" w:sz="4" w:space="0" w:color="auto"/>
              <w:left w:val="nil"/>
              <w:bottom w:val="single" w:sz="4" w:space="0" w:color="auto"/>
              <w:right w:val="single" w:sz="4" w:space="0" w:color="auto"/>
            </w:tcBorders>
            <w:vAlign w:val="center"/>
          </w:tcPr>
          <w:p w14:paraId="3FF03C99" w14:textId="77777777" w:rsidR="005E6D0E" w:rsidRDefault="00701C4F">
            <w:pPr>
              <w:rPr>
                <w:rFonts w:ascii="Arial" w:hAnsi="Arial" w:cs="Arial"/>
                <w:b/>
              </w:rPr>
            </w:pPr>
            <w:r>
              <w:rPr>
                <w:rFonts w:ascii="Arial" w:hAnsi="Arial" w:cs="Arial"/>
                <w:b/>
              </w:rPr>
              <w:t>Supervisor:</w:t>
            </w:r>
          </w:p>
        </w:tc>
        <w:tc>
          <w:tcPr>
            <w:tcW w:w="5486" w:type="dxa"/>
            <w:tcBorders>
              <w:top w:val="single" w:sz="4" w:space="0" w:color="auto"/>
              <w:left w:val="nil"/>
              <w:bottom w:val="single" w:sz="4" w:space="0" w:color="auto"/>
              <w:right w:val="single" w:sz="4" w:space="0" w:color="auto"/>
            </w:tcBorders>
            <w:vAlign w:val="center"/>
          </w:tcPr>
          <w:p w14:paraId="7E5194FE" w14:textId="77777777" w:rsidR="005E6D0E" w:rsidRDefault="00701C4F">
            <w:pPr>
              <w:rPr>
                <w:rFonts w:ascii="Arial" w:hAnsi="Arial" w:cs="Arial"/>
                <w:b/>
                <w:lang w:val="es-MX"/>
              </w:rPr>
            </w:pPr>
            <w:r>
              <w:rPr>
                <w:rFonts w:ascii="Arial" w:hAnsi="Arial" w:cs="Arial"/>
                <w:b/>
                <w:lang w:val="es-MX"/>
              </w:rPr>
              <w:t>BIVIANA MARIA RAMIREZ ROJAS</w:t>
            </w:r>
          </w:p>
        </w:tc>
      </w:tr>
    </w:tbl>
    <w:p w14:paraId="6312B873" w14:textId="77777777" w:rsidR="005E6D0E" w:rsidRDefault="005E6D0E">
      <w:pPr>
        <w:rPr>
          <w:rFonts w:ascii="Arial" w:hAnsi="Arial" w:cs="Arial"/>
        </w:rPr>
      </w:pPr>
    </w:p>
    <w:p w14:paraId="603AF0D6" w14:textId="77777777" w:rsidR="005E6D0E" w:rsidRDefault="00701C4F">
      <w:pPr>
        <w:numPr>
          <w:ilvl w:val="0"/>
          <w:numId w:val="1"/>
        </w:numPr>
        <w:rPr>
          <w:rFonts w:ascii="Arial" w:hAnsi="Arial" w:cs="Arial"/>
          <w:b/>
        </w:rPr>
      </w:pPr>
      <w:r>
        <w:rPr>
          <w:rFonts w:ascii="Arial" w:hAnsi="Arial" w:cs="Arial"/>
          <w:b/>
        </w:rPr>
        <w:t>DESCRIPCION DE ACTIVIDADES EJECUTADAS:</w:t>
      </w:r>
    </w:p>
    <w:p w14:paraId="50363282" w14:textId="77777777" w:rsidR="005E6D0E" w:rsidRDefault="00701C4F">
      <w:pPr>
        <w:tabs>
          <w:tab w:val="left" w:pos="5745"/>
        </w:tabs>
        <w:rPr>
          <w:rFonts w:ascii="Arial" w:hAnsi="Arial" w:cs="Arial"/>
        </w:rPr>
      </w:pPr>
      <w:r>
        <w:rPr>
          <w:rFonts w:ascii="Arial" w:hAnsi="Arial" w:cs="Arial"/>
        </w:rPr>
        <w:tab/>
      </w:r>
    </w:p>
    <w:tbl>
      <w:tblPr>
        <w:tblW w:w="53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6"/>
        <w:gridCol w:w="3685"/>
        <w:gridCol w:w="2408"/>
        <w:gridCol w:w="3717"/>
      </w:tblGrid>
      <w:tr w:rsidR="005E6D0E" w:rsidRPr="0099758A" w14:paraId="7A36E350" w14:textId="77777777" w:rsidTr="00816C54">
        <w:trPr>
          <w:trHeight w:val="368"/>
          <w:tblHeader/>
        </w:trPr>
        <w:tc>
          <w:tcPr>
            <w:tcW w:w="1439" w:type="pct"/>
            <w:shd w:val="clear" w:color="auto" w:fill="auto"/>
            <w:vAlign w:val="center"/>
          </w:tcPr>
          <w:p w14:paraId="4A3C8D3A" w14:textId="77777777" w:rsidR="005E6D0E" w:rsidRPr="0099758A" w:rsidRDefault="00701C4F">
            <w:pPr>
              <w:jc w:val="center"/>
              <w:rPr>
                <w:rFonts w:ascii="Arial" w:hAnsi="Arial" w:cs="Arial"/>
                <w:b/>
                <w:bCs/>
              </w:rPr>
            </w:pPr>
            <w:r w:rsidRPr="0099758A">
              <w:rPr>
                <w:rFonts w:ascii="Arial" w:hAnsi="Arial" w:cs="Arial"/>
                <w:b/>
                <w:bCs/>
              </w:rPr>
              <w:t xml:space="preserve">OBLIGACIONES PACTADAS/ALCANCES DEL CONTRATO </w:t>
            </w:r>
          </w:p>
        </w:tc>
        <w:tc>
          <w:tcPr>
            <w:tcW w:w="1337" w:type="pct"/>
            <w:shd w:val="clear" w:color="auto" w:fill="auto"/>
            <w:vAlign w:val="center"/>
          </w:tcPr>
          <w:p w14:paraId="1002C869" w14:textId="77777777" w:rsidR="005E6D0E" w:rsidRPr="0099758A" w:rsidRDefault="00701C4F">
            <w:pPr>
              <w:jc w:val="center"/>
              <w:rPr>
                <w:rFonts w:ascii="Arial" w:hAnsi="Arial" w:cs="Arial"/>
                <w:b/>
                <w:bCs/>
              </w:rPr>
            </w:pPr>
            <w:r w:rsidRPr="0099758A">
              <w:rPr>
                <w:rFonts w:ascii="Arial" w:hAnsi="Arial" w:cs="Arial"/>
                <w:b/>
                <w:bCs/>
              </w:rPr>
              <w:t>ACTIVIDADES EJECUTADAS</w:t>
            </w:r>
          </w:p>
        </w:tc>
        <w:tc>
          <w:tcPr>
            <w:tcW w:w="874" w:type="pct"/>
            <w:shd w:val="clear" w:color="auto" w:fill="auto"/>
            <w:vAlign w:val="center"/>
          </w:tcPr>
          <w:p w14:paraId="55CF0B8E" w14:textId="77777777" w:rsidR="005E6D0E" w:rsidRPr="0099758A" w:rsidRDefault="00701C4F">
            <w:pPr>
              <w:jc w:val="center"/>
              <w:rPr>
                <w:rFonts w:ascii="Arial" w:hAnsi="Arial" w:cs="Arial"/>
                <w:b/>
                <w:bCs/>
              </w:rPr>
            </w:pPr>
            <w:r w:rsidRPr="0099758A">
              <w:rPr>
                <w:rFonts w:ascii="Arial" w:hAnsi="Arial" w:cs="Arial"/>
                <w:b/>
                <w:bCs/>
              </w:rPr>
              <w:t xml:space="preserve">EVIDENCIAS / SOPORTES DE LA EJECUCIÓN DE LAS OBLIGACIONES </w:t>
            </w:r>
          </w:p>
        </w:tc>
        <w:tc>
          <w:tcPr>
            <w:tcW w:w="1349" w:type="pct"/>
            <w:shd w:val="clear" w:color="auto" w:fill="auto"/>
            <w:vAlign w:val="center"/>
          </w:tcPr>
          <w:p w14:paraId="02FB3542" w14:textId="77777777" w:rsidR="005E6D0E" w:rsidRPr="0099758A" w:rsidRDefault="00701C4F">
            <w:pPr>
              <w:jc w:val="center"/>
              <w:rPr>
                <w:rFonts w:ascii="Arial" w:hAnsi="Arial" w:cs="Arial"/>
                <w:b/>
                <w:bCs/>
              </w:rPr>
            </w:pPr>
            <w:r w:rsidRPr="0099758A">
              <w:rPr>
                <w:rFonts w:ascii="Arial" w:hAnsi="Arial" w:cs="Arial"/>
                <w:b/>
                <w:bCs/>
              </w:rPr>
              <w:t>OBSERVACIONES DEL CONTRATISTA</w:t>
            </w:r>
          </w:p>
        </w:tc>
      </w:tr>
      <w:tr w:rsidR="005E6D0E" w:rsidRPr="0099758A" w14:paraId="525FA78B" w14:textId="77777777" w:rsidTr="00816C54">
        <w:trPr>
          <w:trHeight w:val="795"/>
        </w:trPr>
        <w:tc>
          <w:tcPr>
            <w:tcW w:w="1439" w:type="pct"/>
            <w:shd w:val="clear" w:color="auto" w:fill="auto"/>
            <w:vAlign w:val="center"/>
          </w:tcPr>
          <w:p w14:paraId="26BB7910" w14:textId="77777777" w:rsidR="005E6D0E" w:rsidRPr="0099758A" w:rsidRDefault="00701C4F">
            <w:pPr>
              <w:tabs>
                <w:tab w:val="left" w:pos="5745"/>
              </w:tabs>
              <w:jc w:val="both"/>
              <w:rPr>
                <w:rFonts w:ascii="Arial" w:hAnsi="Arial" w:cs="Arial"/>
              </w:rPr>
            </w:pPr>
            <w:r w:rsidRPr="0099758A">
              <w:rPr>
                <w:rFonts w:ascii="Arial" w:hAnsi="Arial" w:cs="Arial"/>
              </w:rPr>
              <w:t>1. Realizar la concertación de puntos y lugares de muestreo de los acueductos comunitarios del municipio de Dosquebradas o los que sean requeridos por el programa.</w:t>
            </w:r>
          </w:p>
        </w:tc>
        <w:tc>
          <w:tcPr>
            <w:tcW w:w="1337" w:type="pct"/>
            <w:shd w:val="clear" w:color="auto" w:fill="auto"/>
            <w:vAlign w:val="center"/>
          </w:tcPr>
          <w:p w14:paraId="0120351B" w14:textId="3FF10383" w:rsidR="005E6D0E" w:rsidRPr="0099758A" w:rsidRDefault="0099758A">
            <w:pPr>
              <w:tabs>
                <w:tab w:val="left" w:pos="5745"/>
              </w:tabs>
              <w:jc w:val="both"/>
              <w:rPr>
                <w:rFonts w:ascii="Arial" w:hAnsi="Arial" w:cs="Arial"/>
                <w:lang w:val="es-MX"/>
              </w:rPr>
            </w:pPr>
            <w:r>
              <w:rPr>
                <w:rFonts w:ascii="Arial" w:hAnsi="Arial" w:cs="Arial"/>
                <w:lang w:val="es-MX"/>
              </w:rPr>
              <w:t>Se realizo concertación de puntos de muestreo de acueductos urbanos y s</w:t>
            </w:r>
            <w:r w:rsidR="00701C4F" w:rsidRPr="0099758A">
              <w:rPr>
                <w:rFonts w:ascii="Arial" w:hAnsi="Arial" w:cs="Arial"/>
                <w:lang w:val="es-MX"/>
              </w:rPr>
              <w:t>e</w:t>
            </w:r>
            <w:r w:rsidR="0065392A" w:rsidRPr="0099758A">
              <w:rPr>
                <w:rFonts w:ascii="Arial" w:hAnsi="Arial" w:cs="Arial"/>
                <w:lang w:val="es-MX"/>
              </w:rPr>
              <w:t xml:space="preserve"> verific</w:t>
            </w:r>
            <w:r>
              <w:rPr>
                <w:rFonts w:ascii="Arial" w:hAnsi="Arial" w:cs="Arial"/>
                <w:lang w:val="es-MX"/>
              </w:rPr>
              <w:t>o</w:t>
            </w:r>
            <w:r w:rsidR="0065392A" w:rsidRPr="0099758A">
              <w:rPr>
                <w:rFonts w:ascii="Arial" w:hAnsi="Arial" w:cs="Arial"/>
                <w:lang w:val="es-MX"/>
              </w:rPr>
              <w:t xml:space="preserve"> la entrega de las resultados de análisis remitidos por el Laboratorio de </w:t>
            </w:r>
            <w:r w:rsidR="00345AEA" w:rsidRPr="0099758A">
              <w:rPr>
                <w:rFonts w:ascii="Arial" w:hAnsi="Arial" w:cs="Arial"/>
                <w:lang w:val="es-MX"/>
              </w:rPr>
              <w:t>aguas de</w:t>
            </w:r>
            <w:r w:rsidR="0065392A" w:rsidRPr="0099758A">
              <w:rPr>
                <w:rFonts w:ascii="Arial" w:hAnsi="Arial" w:cs="Arial"/>
                <w:lang w:val="es-MX"/>
              </w:rPr>
              <w:t xml:space="preserve"> la UTP</w:t>
            </w:r>
            <w:r w:rsidR="006C7F87" w:rsidRPr="0099758A">
              <w:rPr>
                <w:rFonts w:ascii="Arial" w:hAnsi="Arial" w:cs="Arial"/>
                <w:lang w:val="es-MX"/>
              </w:rPr>
              <w:t xml:space="preserve"> y se realizan labores administrativas de conformación de archivo e inventario documental.</w:t>
            </w:r>
          </w:p>
        </w:tc>
        <w:tc>
          <w:tcPr>
            <w:tcW w:w="874" w:type="pct"/>
            <w:shd w:val="clear" w:color="auto" w:fill="auto"/>
            <w:vAlign w:val="center"/>
          </w:tcPr>
          <w:p w14:paraId="4BA1FB90" w14:textId="780C71F4" w:rsidR="005E6D0E" w:rsidRPr="0099758A" w:rsidRDefault="0099758A">
            <w:pPr>
              <w:tabs>
                <w:tab w:val="left" w:pos="5745"/>
              </w:tabs>
              <w:jc w:val="both"/>
              <w:rPr>
                <w:rFonts w:ascii="Arial" w:hAnsi="Arial" w:cs="Arial"/>
                <w:lang w:val="es-MX"/>
              </w:rPr>
            </w:pPr>
            <w:r w:rsidRPr="0099758A">
              <w:rPr>
                <w:rFonts w:ascii="Arial" w:hAnsi="Arial" w:cs="Arial"/>
                <w:lang w:val="es-MX"/>
              </w:rPr>
              <w:t>Actividad ejecutada</w:t>
            </w:r>
          </w:p>
        </w:tc>
        <w:tc>
          <w:tcPr>
            <w:tcW w:w="1349" w:type="pct"/>
            <w:shd w:val="clear" w:color="auto" w:fill="auto"/>
            <w:vAlign w:val="center"/>
          </w:tcPr>
          <w:p w14:paraId="1E25FE9D" w14:textId="60ECE697" w:rsidR="0065392A" w:rsidRPr="0099758A" w:rsidRDefault="0099758A">
            <w:pPr>
              <w:tabs>
                <w:tab w:val="left" w:pos="5745"/>
              </w:tabs>
              <w:jc w:val="both"/>
              <w:rPr>
                <w:rFonts w:ascii="Arial" w:hAnsi="Arial" w:cs="Arial"/>
                <w:i/>
                <w:iCs/>
                <w:sz w:val="18"/>
                <w:szCs w:val="18"/>
                <w:lang w:val="es-MX"/>
              </w:rPr>
            </w:pPr>
            <w:r w:rsidRPr="0099758A">
              <w:rPr>
                <w:rFonts w:ascii="Arial" w:hAnsi="Arial" w:cs="Arial"/>
                <w:sz w:val="18"/>
                <w:szCs w:val="18"/>
                <w:lang w:val="es-MX"/>
              </w:rPr>
              <w:t>Se realizo la concertación de los puntos de muestreo de Acuaseo, Serviciudad y Aguas y Aguas</w:t>
            </w:r>
            <w:r>
              <w:rPr>
                <w:rFonts w:ascii="Arial" w:hAnsi="Arial" w:cs="Arial"/>
                <w:sz w:val="18"/>
                <w:szCs w:val="18"/>
                <w:lang w:val="es-MX"/>
              </w:rPr>
              <w:t xml:space="preserve"> ESP.</w:t>
            </w:r>
          </w:p>
          <w:p w14:paraId="17281AC0" w14:textId="77777777" w:rsidR="0065392A" w:rsidRPr="0099758A" w:rsidRDefault="0065392A">
            <w:pPr>
              <w:tabs>
                <w:tab w:val="left" w:pos="5745"/>
              </w:tabs>
              <w:jc w:val="both"/>
              <w:rPr>
                <w:rFonts w:ascii="Arial" w:hAnsi="Arial" w:cs="Arial"/>
                <w:i/>
                <w:iCs/>
                <w:sz w:val="18"/>
                <w:szCs w:val="18"/>
                <w:lang w:val="es-MX"/>
              </w:rPr>
            </w:pPr>
          </w:p>
          <w:p w14:paraId="203CAA58" w14:textId="7E4FA476" w:rsidR="005E6D0E" w:rsidRPr="0099758A" w:rsidRDefault="0028197B">
            <w:pPr>
              <w:tabs>
                <w:tab w:val="left" w:pos="5745"/>
              </w:tabs>
              <w:jc w:val="both"/>
              <w:rPr>
                <w:rFonts w:ascii="Arial" w:hAnsi="Arial" w:cs="Arial"/>
                <w:b/>
                <w:bCs/>
                <w:sz w:val="18"/>
                <w:szCs w:val="18"/>
                <w:lang w:val="es-MX"/>
              </w:rPr>
            </w:pPr>
            <w:r w:rsidRPr="0099758A">
              <w:rPr>
                <w:rFonts w:ascii="Arial" w:hAnsi="Arial" w:cs="Arial"/>
                <w:i/>
                <w:iCs/>
                <w:sz w:val="18"/>
                <w:szCs w:val="18"/>
                <w:lang w:val="es-MX"/>
              </w:rPr>
              <w:t>Se entrega CD al finalizar el contrato con los soportes generados para cada uno de los alcance por mes.</w:t>
            </w:r>
          </w:p>
        </w:tc>
      </w:tr>
      <w:tr w:rsidR="005E6D0E" w:rsidRPr="0099758A" w14:paraId="2E1328ED" w14:textId="77777777" w:rsidTr="00816C54">
        <w:trPr>
          <w:trHeight w:val="70"/>
        </w:trPr>
        <w:tc>
          <w:tcPr>
            <w:tcW w:w="1439" w:type="pct"/>
            <w:shd w:val="clear" w:color="auto" w:fill="auto"/>
            <w:vAlign w:val="center"/>
          </w:tcPr>
          <w:p w14:paraId="3AAB5477" w14:textId="77777777" w:rsidR="005E6D0E" w:rsidRPr="0099758A" w:rsidRDefault="00701C4F">
            <w:pPr>
              <w:tabs>
                <w:tab w:val="left" w:pos="5745"/>
              </w:tabs>
              <w:jc w:val="both"/>
              <w:rPr>
                <w:rFonts w:ascii="Arial" w:hAnsi="Arial" w:cs="Arial"/>
              </w:rPr>
            </w:pPr>
            <w:r w:rsidRPr="0099758A">
              <w:rPr>
                <w:rFonts w:ascii="Arial" w:hAnsi="Arial" w:cs="Arial"/>
              </w:rPr>
              <w:t>2. Realizar visitas de inspección ocular, de asistencia técnica e inspección sanitaria a los acueductos urbanos y rurales del Municipio.</w:t>
            </w:r>
          </w:p>
        </w:tc>
        <w:tc>
          <w:tcPr>
            <w:tcW w:w="1337" w:type="pct"/>
            <w:shd w:val="clear" w:color="auto" w:fill="auto"/>
            <w:vAlign w:val="center"/>
          </w:tcPr>
          <w:p w14:paraId="59D43252" w14:textId="279E7E59" w:rsidR="005E6D0E" w:rsidRPr="0099758A" w:rsidRDefault="00701C4F">
            <w:pPr>
              <w:tabs>
                <w:tab w:val="left" w:pos="5745"/>
              </w:tabs>
              <w:jc w:val="both"/>
              <w:rPr>
                <w:rFonts w:ascii="Arial" w:hAnsi="Arial" w:cs="Arial"/>
                <w:lang w:val="es-MX"/>
              </w:rPr>
            </w:pPr>
            <w:r w:rsidRPr="0099758A">
              <w:rPr>
                <w:rFonts w:ascii="Arial" w:hAnsi="Arial" w:cs="Arial"/>
                <w:lang w:val="es-MX"/>
              </w:rPr>
              <w:t>Se realizaron todas las visitas de inspección ocular y de IVC a los acueductos sujetos de actualización del MRCA</w:t>
            </w:r>
            <w:r w:rsidR="006C7F87" w:rsidRPr="0099758A">
              <w:rPr>
                <w:rFonts w:ascii="Arial" w:hAnsi="Arial" w:cs="Arial"/>
                <w:lang w:val="es-MX"/>
              </w:rPr>
              <w:t xml:space="preserve"> y se realizan labores administrativas de conformación de archivo e inventario documental</w:t>
            </w:r>
          </w:p>
        </w:tc>
        <w:tc>
          <w:tcPr>
            <w:tcW w:w="874" w:type="pct"/>
            <w:shd w:val="clear" w:color="auto" w:fill="auto"/>
            <w:vAlign w:val="center"/>
          </w:tcPr>
          <w:p w14:paraId="3C9B4C81" w14:textId="5EDE4D15" w:rsidR="005E6D0E" w:rsidRPr="0099758A" w:rsidRDefault="0065392A">
            <w:pPr>
              <w:tabs>
                <w:tab w:val="left" w:pos="5745"/>
              </w:tabs>
              <w:jc w:val="both"/>
              <w:rPr>
                <w:rFonts w:ascii="Arial" w:hAnsi="Arial" w:cs="Arial"/>
                <w:lang w:val="es-MX"/>
              </w:rPr>
            </w:pPr>
            <w:r w:rsidRPr="0099758A">
              <w:rPr>
                <w:rFonts w:ascii="Arial" w:hAnsi="Arial" w:cs="Arial"/>
                <w:lang w:val="es-MX"/>
              </w:rPr>
              <w:t>Actividad ejecutada</w:t>
            </w:r>
          </w:p>
        </w:tc>
        <w:tc>
          <w:tcPr>
            <w:tcW w:w="1349" w:type="pct"/>
            <w:shd w:val="clear" w:color="auto" w:fill="auto"/>
            <w:vAlign w:val="center"/>
          </w:tcPr>
          <w:p w14:paraId="2CD2CD1A" w14:textId="55F3707F" w:rsidR="005E6D0E" w:rsidRPr="0099758A" w:rsidRDefault="0028197B">
            <w:pPr>
              <w:tabs>
                <w:tab w:val="left" w:pos="5745"/>
              </w:tabs>
              <w:jc w:val="both"/>
              <w:rPr>
                <w:rFonts w:ascii="Arial" w:hAnsi="Arial" w:cs="Arial"/>
                <w:i/>
                <w:iCs/>
                <w:sz w:val="18"/>
                <w:szCs w:val="18"/>
                <w:lang w:val="es-MX"/>
              </w:rPr>
            </w:pPr>
            <w:r w:rsidRPr="0099758A">
              <w:rPr>
                <w:rFonts w:ascii="Arial" w:hAnsi="Arial" w:cs="Arial"/>
                <w:i/>
                <w:iCs/>
                <w:sz w:val="18"/>
                <w:szCs w:val="18"/>
                <w:lang w:val="es-MX"/>
              </w:rPr>
              <w:t>Se entrega CD al finalizar el contrato con los soportes generados para cada uno de los alcance por mes.</w:t>
            </w:r>
          </w:p>
        </w:tc>
      </w:tr>
      <w:tr w:rsidR="005E6D0E" w:rsidRPr="0099758A" w14:paraId="00D45A60" w14:textId="77777777" w:rsidTr="00816C54">
        <w:trPr>
          <w:trHeight w:val="70"/>
        </w:trPr>
        <w:tc>
          <w:tcPr>
            <w:tcW w:w="1439" w:type="pct"/>
            <w:shd w:val="clear" w:color="auto" w:fill="auto"/>
            <w:vAlign w:val="center"/>
          </w:tcPr>
          <w:p w14:paraId="3015D4B4" w14:textId="77777777" w:rsidR="005E6D0E" w:rsidRPr="0099758A" w:rsidRDefault="00701C4F">
            <w:pPr>
              <w:tabs>
                <w:tab w:val="left" w:pos="5745"/>
              </w:tabs>
              <w:jc w:val="both"/>
              <w:rPr>
                <w:rFonts w:ascii="Arial" w:hAnsi="Arial" w:cs="Arial"/>
              </w:rPr>
            </w:pPr>
            <w:r w:rsidRPr="0099758A">
              <w:rPr>
                <w:rFonts w:ascii="Arial" w:hAnsi="Arial" w:cs="Arial"/>
              </w:rPr>
              <w:lastRenderedPageBreak/>
              <w:t>3. Elaborar los mapas de riesgos de la calidad de agua para consumo humano de los acueductos urbanos y rurales del Municipio, de acuerdo con lo concertado con la referente de salud ambiental.</w:t>
            </w:r>
          </w:p>
        </w:tc>
        <w:tc>
          <w:tcPr>
            <w:tcW w:w="1337" w:type="pct"/>
            <w:shd w:val="clear" w:color="auto" w:fill="auto"/>
            <w:vAlign w:val="center"/>
          </w:tcPr>
          <w:p w14:paraId="508DD79B" w14:textId="70A68D36" w:rsidR="005E6D0E" w:rsidRPr="0099758A" w:rsidRDefault="00701C4F">
            <w:pPr>
              <w:tabs>
                <w:tab w:val="left" w:pos="5745"/>
              </w:tabs>
              <w:jc w:val="both"/>
              <w:rPr>
                <w:rFonts w:ascii="Arial" w:hAnsi="Arial" w:cs="Arial"/>
                <w:lang w:val="es-MX"/>
              </w:rPr>
            </w:pPr>
            <w:r w:rsidRPr="0099758A">
              <w:rPr>
                <w:rFonts w:ascii="Arial" w:hAnsi="Arial" w:cs="Arial"/>
                <w:lang w:val="es-MX"/>
              </w:rPr>
              <w:t>Se actualizo los MRCA de los acueductos</w:t>
            </w:r>
            <w:r w:rsidR="006C7F87" w:rsidRPr="0099758A">
              <w:rPr>
                <w:rFonts w:ascii="Arial" w:hAnsi="Arial" w:cs="Arial"/>
                <w:lang w:val="es-MX"/>
              </w:rPr>
              <w:t xml:space="preserve"> urbanos (Acuaseo y Serviciudad ESP)</w:t>
            </w:r>
            <w:r w:rsidRPr="0099758A">
              <w:rPr>
                <w:rFonts w:ascii="Arial" w:hAnsi="Arial" w:cs="Arial"/>
                <w:lang w:val="es-MX"/>
              </w:rPr>
              <w:t xml:space="preserve"> con los resultados</w:t>
            </w:r>
            <w:r w:rsidR="006C7F87" w:rsidRPr="0099758A">
              <w:rPr>
                <w:rFonts w:ascii="Arial" w:hAnsi="Arial" w:cs="Arial"/>
                <w:lang w:val="es-MX"/>
              </w:rPr>
              <w:t xml:space="preserve"> remitidos por el</w:t>
            </w:r>
            <w:r w:rsidRPr="0099758A">
              <w:rPr>
                <w:rFonts w:ascii="Arial" w:hAnsi="Arial" w:cs="Arial"/>
                <w:lang w:val="es-MX"/>
              </w:rPr>
              <w:t xml:space="preserve"> laboratorio </w:t>
            </w:r>
            <w:r w:rsidR="006C7F87" w:rsidRPr="0099758A">
              <w:rPr>
                <w:rFonts w:ascii="Arial" w:hAnsi="Arial" w:cs="Arial"/>
                <w:lang w:val="es-MX"/>
              </w:rPr>
              <w:t xml:space="preserve">de aguas </w:t>
            </w:r>
            <w:r w:rsidRPr="0099758A">
              <w:rPr>
                <w:rFonts w:ascii="Arial" w:hAnsi="Arial" w:cs="Arial"/>
                <w:lang w:val="es-MX"/>
              </w:rPr>
              <w:t>de la UTP</w:t>
            </w:r>
            <w:r w:rsidR="006C7F87" w:rsidRPr="0099758A">
              <w:rPr>
                <w:rFonts w:ascii="Arial" w:hAnsi="Arial" w:cs="Arial"/>
                <w:lang w:val="es-MX"/>
              </w:rPr>
              <w:t>.</w:t>
            </w:r>
          </w:p>
        </w:tc>
        <w:tc>
          <w:tcPr>
            <w:tcW w:w="874" w:type="pct"/>
            <w:shd w:val="clear" w:color="auto" w:fill="auto"/>
            <w:vAlign w:val="center"/>
          </w:tcPr>
          <w:p w14:paraId="6C952375" w14:textId="16D50D9F" w:rsidR="005E6D0E" w:rsidRPr="0099758A" w:rsidRDefault="005618F4">
            <w:pPr>
              <w:tabs>
                <w:tab w:val="left" w:pos="5745"/>
              </w:tabs>
              <w:jc w:val="both"/>
              <w:rPr>
                <w:rFonts w:ascii="Arial" w:hAnsi="Arial" w:cs="Arial"/>
                <w:lang w:val="es-MX"/>
              </w:rPr>
            </w:pPr>
            <w:r w:rsidRPr="0099758A">
              <w:rPr>
                <w:rFonts w:ascii="Arial" w:hAnsi="Arial" w:cs="Arial"/>
                <w:lang w:val="es-MX"/>
              </w:rPr>
              <w:t>Actividad ejecutada</w:t>
            </w:r>
          </w:p>
        </w:tc>
        <w:tc>
          <w:tcPr>
            <w:tcW w:w="1349" w:type="pct"/>
            <w:shd w:val="clear" w:color="auto" w:fill="auto"/>
            <w:vAlign w:val="center"/>
          </w:tcPr>
          <w:p w14:paraId="307E2AA7" w14:textId="77777777" w:rsidR="005E6D0E" w:rsidRPr="0099758A" w:rsidRDefault="00701C4F">
            <w:pPr>
              <w:tabs>
                <w:tab w:val="left" w:pos="5745"/>
              </w:tabs>
              <w:jc w:val="both"/>
              <w:rPr>
                <w:rFonts w:ascii="Arial" w:hAnsi="Arial" w:cs="Arial"/>
                <w:sz w:val="18"/>
                <w:szCs w:val="18"/>
                <w:lang w:val="es-MX"/>
              </w:rPr>
            </w:pPr>
            <w:r w:rsidRPr="0099758A">
              <w:rPr>
                <w:rFonts w:ascii="Arial" w:hAnsi="Arial" w:cs="Arial"/>
                <w:sz w:val="18"/>
                <w:szCs w:val="18"/>
                <w:lang w:val="es-MX"/>
              </w:rPr>
              <w:t>Se actualizaron los MRCA de los siguientes acueductos:</w:t>
            </w:r>
          </w:p>
          <w:p w14:paraId="733718EA"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 xml:space="preserve">Alpaca </w:t>
            </w:r>
          </w:p>
          <w:p w14:paraId="23C3B774"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Alto del toro</w:t>
            </w:r>
          </w:p>
          <w:p w14:paraId="2661AD17"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Boqueroncito</w:t>
            </w:r>
          </w:p>
          <w:p w14:paraId="0C3A1DEE"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Buenavista la Divisa</w:t>
            </w:r>
          </w:p>
          <w:p w14:paraId="2C9AED62"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El Rodeo I</w:t>
            </w:r>
          </w:p>
          <w:p w14:paraId="4E918BBD"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El Rodeo II</w:t>
            </w:r>
          </w:p>
          <w:p w14:paraId="40AAA1E9"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Esperanza II – El Portón</w:t>
            </w:r>
          </w:p>
          <w:p w14:paraId="6D122FB9"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Esperanza III – La Escuela</w:t>
            </w:r>
          </w:p>
          <w:p w14:paraId="6DBDC25E"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Estanquillo La Fría</w:t>
            </w:r>
          </w:p>
          <w:p w14:paraId="23D67B39"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Filo Bonito</w:t>
            </w:r>
          </w:p>
          <w:p w14:paraId="764202E9"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Fría los tubos.</w:t>
            </w:r>
          </w:p>
          <w:p w14:paraId="5D76903D"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Gaitán la Playa</w:t>
            </w:r>
          </w:p>
          <w:p w14:paraId="28886E12"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 xml:space="preserve">La Argentina </w:t>
            </w:r>
          </w:p>
          <w:p w14:paraId="14F37053"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 xml:space="preserve">La Cima </w:t>
            </w:r>
          </w:p>
          <w:p w14:paraId="5A28D414"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 xml:space="preserve">La Palma </w:t>
            </w:r>
          </w:p>
          <w:p w14:paraId="6B5CD862"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La Rivera</w:t>
            </w:r>
          </w:p>
          <w:p w14:paraId="63E60EA0"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LA Hortensias</w:t>
            </w:r>
          </w:p>
          <w:p w14:paraId="0BCC070A"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Molinos Bajos</w:t>
            </w:r>
          </w:p>
          <w:p w14:paraId="2D36C83A"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Sabanitas Molinos</w:t>
            </w:r>
          </w:p>
          <w:p w14:paraId="29AC1863" w14:textId="77777777" w:rsidR="005E6D0E" w:rsidRPr="0099758A" w:rsidRDefault="00701C4F">
            <w:pPr>
              <w:numPr>
                <w:ilvl w:val="0"/>
                <w:numId w:val="2"/>
              </w:numPr>
              <w:tabs>
                <w:tab w:val="left" w:pos="5745"/>
              </w:tabs>
              <w:jc w:val="both"/>
              <w:rPr>
                <w:rFonts w:ascii="Arial" w:hAnsi="Arial" w:cs="Arial"/>
                <w:sz w:val="18"/>
                <w:szCs w:val="18"/>
                <w:lang w:val="es-MX"/>
              </w:rPr>
            </w:pPr>
            <w:r w:rsidRPr="0099758A">
              <w:rPr>
                <w:rFonts w:ascii="Arial" w:hAnsi="Arial" w:cs="Arial"/>
                <w:sz w:val="18"/>
                <w:szCs w:val="18"/>
                <w:lang w:val="es-MX"/>
              </w:rPr>
              <w:t xml:space="preserve">La Unión. </w:t>
            </w:r>
          </w:p>
          <w:p w14:paraId="4A305419" w14:textId="77777777" w:rsidR="005E6D0E" w:rsidRPr="0099758A" w:rsidRDefault="005E6D0E">
            <w:pPr>
              <w:tabs>
                <w:tab w:val="left" w:pos="5745"/>
              </w:tabs>
              <w:ind w:left="400"/>
              <w:jc w:val="both"/>
              <w:rPr>
                <w:rFonts w:ascii="Arial" w:hAnsi="Arial" w:cs="Arial"/>
                <w:sz w:val="18"/>
                <w:szCs w:val="18"/>
                <w:lang w:val="es-MX"/>
              </w:rPr>
            </w:pPr>
          </w:p>
          <w:p w14:paraId="3B171D85" w14:textId="6E5FD3C0" w:rsidR="005E6D0E" w:rsidRPr="0099758A" w:rsidRDefault="0028197B">
            <w:pPr>
              <w:tabs>
                <w:tab w:val="left" w:pos="5745"/>
              </w:tabs>
              <w:jc w:val="both"/>
              <w:rPr>
                <w:rFonts w:ascii="Arial" w:hAnsi="Arial" w:cs="Arial"/>
                <w:sz w:val="18"/>
                <w:szCs w:val="18"/>
                <w:lang w:val="es-MX"/>
              </w:rPr>
            </w:pPr>
            <w:r w:rsidRPr="0099758A">
              <w:rPr>
                <w:rFonts w:ascii="Arial" w:hAnsi="Arial" w:cs="Arial"/>
                <w:i/>
                <w:iCs/>
                <w:sz w:val="18"/>
                <w:szCs w:val="18"/>
                <w:lang w:val="es-MX"/>
              </w:rPr>
              <w:t>Se entrega CD al finalizar el contrato con los soportes generados para cada uno de los alcance por mes.</w:t>
            </w:r>
          </w:p>
        </w:tc>
      </w:tr>
      <w:tr w:rsidR="005E6D0E" w:rsidRPr="0099758A" w14:paraId="7E324FB0" w14:textId="77777777" w:rsidTr="00816C54">
        <w:trPr>
          <w:trHeight w:val="810"/>
        </w:trPr>
        <w:tc>
          <w:tcPr>
            <w:tcW w:w="1439" w:type="pct"/>
            <w:shd w:val="clear" w:color="auto" w:fill="auto"/>
            <w:vAlign w:val="center"/>
          </w:tcPr>
          <w:p w14:paraId="6D9BCD4B" w14:textId="77777777" w:rsidR="005E6D0E" w:rsidRPr="0099758A" w:rsidRDefault="00701C4F">
            <w:pPr>
              <w:tabs>
                <w:tab w:val="left" w:pos="5745"/>
              </w:tabs>
              <w:jc w:val="both"/>
              <w:rPr>
                <w:rFonts w:ascii="Arial" w:hAnsi="Arial" w:cs="Arial"/>
              </w:rPr>
            </w:pPr>
            <w:r w:rsidRPr="0099758A">
              <w:rPr>
                <w:rFonts w:ascii="Arial" w:hAnsi="Arial" w:cs="Arial"/>
              </w:rPr>
              <w:t>4. Realizar la adopción e implementación del modelo de inspección y vigilancia para el adecuado manejo de piscinas de uso público, privadas y similares.</w:t>
            </w:r>
          </w:p>
        </w:tc>
        <w:tc>
          <w:tcPr>
            <w:tcW w:w="1337" w:type="pct"/>
            <w:shd w:val="clear" w:color="auto" w:fill="auto"/>
            <w:vAlign w:val="center"/>
          </w:tcPr>
          <w:p w14:paraId="0D1FADD6" w14:textId="154B7464" w:rsidR="005E6D0E" w:rsidRPr="0099758A" w:rsidRDefault="0065392A">
            <w:pPr>
              <w:tabs>
                <w:tab w:val="left" w:pos="5745"/>
              </w:tabs>
              <w:jc w:val="both"/>
              <w:rPr>
                <w:rFonts w:ascii="Arial" w:hAnsi="Arial" w:cs="Arial"/>
                <w:lang w:val="es-MX"/>
              </w:rPr>
            </w:pPr>
            <w:r w:rsidRPr="0099758A">
              <w:rPr>
                <w:rFonts w:ascii="Arial" w:hAnsi="Arial" w:cs="Arial"/>
                <w:lang w:val="es-MX"/>
              </w:rPr>
              <w:t xml:space="preserve">Se </w:t>
            </w:r>
            <w:r w:rsidR="00345AEA" w:rsidRPr="0099758A">
              <w:rPr>
                <w:rFonts w:ascii="Arial" w:hAnsi="Arial" w:cs="Arial"/>
                <w:lang w:val="es-MX"/>
              </w:rPr>
              <w:t xml:space="preserve">realizan labores administrativas de conformación de archivo e inventario documental. </w:t>
            </w:r>
          </w:p>
        </w:tc>
        <w:tc>
          <w:tcPr>
            <w:tcW w:w="874" w:type="pct"/>
            <w:shd w:val="clear" w:color="auto" w:fill="auto"/>
            <w:vAlign w:val="center"/>
          </w:tcPr>
          <w:p w14:paraId="135CA5DD" w14:textId="69BF14A7" w:rsidR="005E6D0E" w:rsidRPr="0099758A" w:rsidRDefault="0065392A">
            <w:pPr>
              <w:tabs>
                <w:tab w:val="left" w:pos="5745"/>
              </w:tabs>
              <w:jc w:val="both"/>
              <w:rPr>
                <w:rFonts w:ascii="Arial" w:hAnsi="Arial" w:cs="Arial"/>
                <w:lang w:val="es-MX"/>
              </w:rPr>
            </w:pPr>
            <w:r w:rsidRPr="0099758A">
              <w:rPr>
                <w:rFonts w:ascii="Arial" w:hAnsi="Arial" w:cs="Arial"/>
                <w:lang w:val="es-MX"/>
              </w:rPr>
              <w:t xml:space="preserve">Actividad ejecutada  </w:t>
            </w:r>
          </w:p>
        </w:tc>
        <w:tc>
          <w:tcPr>
            <w:tcW w:w="1349" w:type="pct"/>
            <w:shd w:val="clear" w:color="auto" w:fill="auto"/>
            <w:vAlign w:val="center"/>
          </w:tcPr>
          <w:p w14:paraId="06326DB7" w14:textId="653F8D8B" w:rsidR="0099758A" w:rsidRPr="0099758A" w:rsidRDefault="0099758A" w:rsidP="00816C54">
            <w:pPr>
              <w:tabs>
                <w:tab w:val="left" w:pos="5745"/>
              </w:tabs>
              <w:jc w:val="both"/>
              <w:rPr>
                <w:rFonts w:ascii="Arial" w:hAnsi="Arial" w:cs="Arial"/>
                <w:sz w:val="18"/>
                <w:szCs w:val="18"/>
                <w:lang w:val="es-MX"/>
              </w:rPr>
            </w:pPr>
            <w:r w:rsidRPr="0099758A">
              <w:rPr>
                <w:rFonts w:ascii="Arial" w:hAnsi="Arial" w:cs="Arial"/>
                <w:sz w:val="18"/>
                <w:szCs w:val="18"/>
                <w:lang w:val="es-MX"/>
              </w:rPr>
              <w:t>Se formul</w:t>
            </w:r>
            <w:r w:rsidRPr="0099758A">
              <w:rPr>
                <w:rFonts w:ascii="Arial" w:hAnsi="Arial" w:cs="Arial"/>
                <w:sz w:val="18"/>
                <w:szCs w:val="18"/>
                <w:lang w:val="es-MX"/>
              </w:rPr>
              <w:t>o</w:t>
            </w:r>
            <w:r w:rsidRPr="0099758A">
              <w:rPr>
                <w:rFonts w:ascii="Arial" w:hAnsi="Arial" w:cs="Arial"/>
                <w:sz w:val="18"/>
                <w:szCs w:val="18"/>
                <w:lang w:val="es-MX"/>
              </w:rPr>
              <w:t xml:space="preserve"> Acta de IVC Inspección, Vigilancia Y Control Sanitario a Vasos De Piscinas De Uso Público Y Restringido</w:t>
            </w:r>
          </w:p>
          <w:p w14:paraId="57418E41" w14:textId="77777777" w:rsidR="0099758A" w:rsidRPr="0099758A" w:rsidRDefault="0099758A" w:rsidP="00816C54">
            <w:pPr>
              <w:tabs>
                <w:tab w:val="left" w:pos="5745"/>
              </w:tabs>
              <w:jc w:val="both"/>
              <w:rPr>
                <w:rFonts w:ascii="Arial" w:hAnsi="Arial" w:cs="Arial"/>
                <w:sz w:val="18"/>
                <w:szCs w:val="18"/>
                <w:lang w:val="es-MX"/>
              </w:rPr>
            </w:pPr>
          </w:p>
          <w:p w14:paraId="7E2AED14" w14:textId="4C44CB27" w:rsidR="00816C54" w:rsidRPr="0099758A" w:rsidRDefault="00816C54" w:rsidP="00816C54">
            <w:pPr>
              <w:tabs>
                <w:tab w:val="left" w:pos="5745"/>
              </w:tabs>
              <w:jc w:val="both"/>
              <w:rPr>
                <w:rFonts w:ascii="Arial" w:hAnsi="Arial" w:cs="Arial"/>
                <w:sz w:val="18"/>
                <w:szCs w:val="18"/>
                <w:lang w:val="es-MX"/>
              </w:rPr>
            </w:pPr>
            <w:r w:rsidRPr="0099758A">
              <w:rPr>
                <w:rFonts w:ascii="Arial" w:hAnsi="Arial" w:cs="Arial"/>
                <w:sz w:val="18"/>
                <w:szCs w:val="18"/>
                <w:lang w:val="es-MX"/>
              </w:rPr>
              <w:lastRenderedPageBreak/>
              <w:t>Se realiza</w:t>
            </w:r>
            <w:r w:rsidRPr="0099758A">
              <w:rPr>
                <w:rFonts w:ascii="Arial" w:hAnsi="Arial" w:cs="Arial"/>
                <w:sz w:val="18"/>
                <w:szCs w:val="18"/>
                <w:lang w:val="es-MX"/>
              </w:rPr>
              <w:t>ron</w:t>
            </w:r>
            <w:r w:rsidRPr="0099758A">
              <w:rPr>
                <w:rFonts w:ascii="Arial" w:hAnsi="Arial" w:cs="Arial"/>
                <w:sz w:val="18"/>
                <w:szCs w:val="18"/>
                <w:lang w:val="es-MX"/>
              </w:rPr>
              <w:t xml:space="preserve"> visita</w:t>
            </w:r>
            <w:r w:rsidRPr="0099758A">
              <w:rPr>
                <w:rFonts w:ascii="Arial" w:hAnsi="Arial" w:cs="Arial"/>
                <w:sz w:val="18"/>
                <w:szCs w:val="18"/>
                <w:lang w:val="es-MX"/>
              </w:rPr>
              <w:t>s</w:t>
            </w:r>
            <w:r w:rsidRPr="0099758A">
              <w:rPr>
                <w:rFonts w:ascii="Arial" w:hAnsi="Arial" w:cs="Arial"/>
                <w:sz w:val="18"/>
                <w:szCs w:val="18"/>
                <w:lang w:val="es-MX"/>
              </w:rPr>
              <w:t xml:space="preserve"> de IVC y toma de muestras a vaso de piscina de uso público de Lago la Pradera</w:t>
            </w:r>
          </w:p>
          <w:p w14:paraId="4FD620A2" w14:textId="77777777" w:rsidR="00816C54" w:rsidRPr="0099758A" w:rsidRDefault="00816C54" w:rsidP="00816C54">
            <w:pPr>
              <w:tabs>
                <w:tab w:val="left" w:pos="5745"/>
              </w:tabs>
              <w:jc w:val="both"/>
              <w:rPr>
                <w:rFonts w:ascii="Arial" w:hAnsi="Arial" w:cs="Arial"/>
                <w:sz w:val="18"/>
                <w:szCs w:val="18"/>
                <w:lang w:val="es-MX"/>
              </w:rPr>
            </w:pPr>
          </w:p>
          <w:p w14:paraId="1F887228" w14:textId="6C5B7653" w:rsidR="00816C54" w:rsidRPr="0099758A" w:rsidRDefault="00816C54" w:rsidP="00816C54">
            <w:pPr>
              <w:tabs>
                <w:tab w:val="left" w:pos="5745"/>
              </w:tabs>
              <w:jc w:val="both"/>
              <w:rPr>
                <w:rFonts w:ascii="Arial" w:hAnsi="Arial" w:cs="Arial"/>
                <w:i/>
                <w:iCs/>
                <w:sz w:val="18"/>
                <w:szCs w:val="18"/>
                <w:lang w:val="es-MX"/>
              </w:rPr>
            </w:pPr>
            <w:r w:rsidRPr="0099758A">
              <w:rPr>
                <w:rFonts w:ascii="Arial" w:hAnsi="Arial" w:cs="Arial"/>
                <w:sz w:val="18"/>
                <w:szCs w:val="18"/>
                <w:lang w:val="es-MX"/>
              </w:rPr>
              <w:t xml:space="preserve">Se </w:t>
            </w:r>
            <w:r w:rsidR="0099758A" w:rsidRPr="0099758A">
              <w:rPr>
                <w:rFonts w:ascii="Arial" w:hAnsi="Arial" w:cs="Arial"/>
                <w:sz w:val="18"/>
                <w:szCs w:val="18"/>
                <w:lang w:val="es-MX"/>
              </w:rPr>
              <w:t>atendió</w:t>
            </w:r>
            <w:r w:rsidRPr="0099758A">
              <w:rPr>
                <w:rFonts w:ascii="Arial" w:hAnsi="Arial" w:cs="Arial"/>
                <w:sz w:val="18"/>
                <w:szCs w:val="18"/>
                <w:lang w:val="es-MX"/>
              </w:rPr>
              <w:t xml:space="preserve"> PQRS </w:t>
            </w:r>
            <w:r w:rsidRPr="0099758A">
              <w:rPr>
                <w:rFonts w:ascii="Arial" w:hAnsi="Arial"/>
                <w:sz w:val="18"/>
                <w:szCs w:val="18"/>
                <w:lang w:val="es-MX"/>
              </w:rPr>
              <w:t xml:space="preserve">25723 </w:t>
            </w:r>
            <w:r w:rsidRPr="0099758A">
              <w:rPr>
                <w:rFonts w:ascii="Arial" w:hAnsi="Arial" w:cs="Arial"/>
                <w:sz w:val="18"/>
                <w:szCs w:val="18"/>
                <w:lang w:val="es-MX"/>
              </w:rPr>
              <w:t>y se realiza visita de IVC a vaso de piscina de uso público Bosques de Milán</w:t>
            </w:r>
          </w:p>
          <w:p w14:paraId="479A1BD7" w14:textId="77777777" w:rsidR="00816C54" w:rsidRPr="0099758A" w:rsidRDefault="00816C54">
            <w:pPr>
              <w:tabs>
                <w:tab w:val="left" w:pos="5745"/>
              </w:tabs>
              <w:jc w:val="both"/>
              <w:rPr>
                <w:rFonts w:ascii="Arial" w:hAnsi="Arial" w:cs="Arial"/>
                <w:i/>
                <w:iCs/>
                <w:sz w:val="18"/>
                <w:szCs w:val="18"/>
                <w:lang w:val="es-MX"/>
              </w:rPr>
            </w:pPr>
          </w:p>
          <w:p w14:paraId="6453CED3" w14:textId="509036FB" w:rsidR="005E6D0E" w:rsidRPr="0099758A" w:rsidRDefault="0028197B">
            <w:pPr>
              <w:tabs>
                <w:tab w:val="left" w:pos="5745"/>
              </w:tabs>
              <w:jc w:val="both"/>
              <w:rPr>
                <w:rFonts w:ascii="Arial" w:hAnsi="Arial" w:cs="Arial"/>
                <w:i/>
                <w:iCs/>
                <w:sz w:val="18"/>
                <w:szCs w:val="18"/>
              </w:rPr>
            </w:pPr>
            <w:r w:rsidRPr="0099758A">
              <w:rPr>
                <w:rFonts w:ascii="Arial" w:hAnsi="Arial" w:cs="Arial"/>
                <w:i/>
                <w:iCs/>
                <w:sz w:val="18"/>
                <w:szCs w:val="18"/>
                <w:lang w:val="es-MX"/>
              </w:rPr>
              <w:t>Se entrega CD al finalizar el contrato con los soportes generados para cada uno de los alcance por mes.</w:t>
            </w:r>
          </w:p>
        </w:tc>
      </w:tr>
      <w:tr w:rsidR="005E6D0E" w:rsidRPr="0099758A" w14:paraId="767D4052" w14:textId="77777777" w:rsidTr="00816C54">
        <w:trPr>
          <w:trHeight w:val="810"/>
        </w:trPr>
        <w:tc>
          <w:tcPr>
            <w:tcW w:w="1439" w:type="pct"/>
            <w:shd w:val="clear" w:color="auto" w:fill="auto"/>
            <w:vAlign w:val="center"/>
          </w:tcPr>
          <w:p w14:paraId="6B280760" w14:textId="77777777" w:rsidR="005E6D0E" w:rsidRPr="0099758A" w:rsidRDefault="00701C4F">
            <w:pPr>
              <w:tabs>
                <w:tab w:val="left" w:pos="5745"/>
              </w:tabs>
              <w:jc w:val="both"/>
              <w:rPr>
                <w:rFonts w:ascii="Arial" w:hAnsi="Arial" w:cs="Arial"/>
              </w:rPr>
            </w:pPr>
            <w:r w:rsidRPr="0099758A">
              <w:rPr>
                <w:rFonts w:ascii="Arial" w:hAnsi="Arial" w:cs="Arial"/>
              </w:rPr>
              <w:lastRenderedPageBreak/>
              <w:t>5. Realizar visitas de campo y emitir el respectivo concepto sanitario a las solicitudes de las empresas que presten el servicio de lavado de tanques de almacenamiento de agua potable, cuando sea requerido.</w:t>
            </w:r>
          </w:p>
        </w:tc>
        <w:tc>
          <w:tcPr>
            <w:tcW w:w="1337" w:type="pct"/>
            <w:shd w:val="clear" w:color="auto" w:fill="auto"/>
            <w:vAlign w:val="center"/>
          </w:tcPr>
          <w:p w14:paraId="79AFD233" w14:textId="400444F7" w:rsidR="005E6D0E" w:rsidRPr="0099758A" w:rsidRDefault="00345AEA">
            <w:pPr>
              <w:tabs>
                <w:tab w:val="left" w:pos="5745"/>
              </w:tabs>
              <w:jc w:val="both"/>
              <w:rPr>
                <w:rFonts w:ascii="Arial" w:hAnsi="Arial" w:cs="Arial"/>
                <w:lang w:val="es-MX"/>
              </w:rPr>
            </w:pPr>
            <w:r w:rsidRPr="0099758A">
              <w:rPr>
                <w:rFonts w:ascii="Arial" w:hAnsi="Arial" w:cs="Arial"/>
                <w:lang w:val="es-MX"/>
              </w:rPr>
              <w:t>Se realizan labores administrativas de conformación de archivo e inventario documental.</w:t>
            </w:r>
          </w:p>
        </w:tc>
        <w:tc>
          <w:tcPr>
            <w:tcW w:w="874" w:type="pct"/>
            <w:shd w:val="clear" w:color="auto" w:fill="auto"/>
            <w:vAlign w:val="center"/>
          </w:tcPr>
          <w:p w14:paraId="691FF71F" w14:textId="7A38E66F" w:rsidR="005E6D0E" w:rsidRPr="0099758A" w:rsidRDefault="00345AEA">
            <w:pPr>
              <w:tabs>
                <w:tab w:val="left" w:pos="5745"/>
              </w:tabs>
              <w:jc w:val="both"/>
              <w:rPr>
                <w:rFonts w:ascii="Arial" w:hAnsi="Arial" w:cs="Arial"/>
                <w:lang w:val="es-MX"/>
              </w:rPr>
            </w:pPr>
            <w:r w:rsidRPr="0099758A">
              <w:rPr>
                <w:rFonts w:ascii="Arial" w:hAnsi="Arial" w:cs="Arial"/>
                <w:lang w:val="es-MX"/>
              </w:rPr>
              <w:t xml:space="preserve">Actividad ejecutada  </w:t>
            </w:r>
          </w:p>
        </w:tc>
        <w:tc>
          <w:tcPr>
            <w:tcW w:w="1349" w:type="pct"/>
            <w:shd w:val="clear" w:color="auto" w:fill="auto"/>
            <w:vAlign w:val="center"/>
          </w:tcPr>
          <w:p w14:paraId="65D8A46C" w14:textId="458DAE93" w:rsidR="00816C54" w:rsidRPr="0099758A" w:rsidRDefault="00816C54">
            <w:pPr>
              <w:tabs>
                <w:tab w:val="left" w:pos="5745"/>
              </w:tabs>
              <w:jc w:val="both"/>
              <w:rPr>
                <w:rFonts w:ascii="Arial" w:hAnsi="Arial" w:cs="Arial"/>
                <w:i/>
                <w:iCs/>
                <w:sz w:val="18"/>
                <w:szCs w:val="18"/>
                <w:lang w:val="es-MX"/>
              </w:rPr>
            </w:pPr>
            <w:r w:rsidRPr="0099758A">
              <w:rPr>
                <w:rFonts w:ascii="Arial" w:hAnsi="Arial" w:cs="Arial"/>
                <w:sz w:val="18"/>
                <w:szCs w:val="18"/>
                <w:lang w:val="es-MX"/>
              </w:rPr>
              <w:t>Se realiz</w:t>
            </w:r>
            <w:r w:rsidRPr="0099758A">
              <w:rPr>
                <w:rFonts w:ascii="Arial" w:hAnsi="Arial" w:cs="Arial"/>
                <w:sz w:val="18"/>
                <w:szCs w:val="18"/>
                <w:lang w:val="es-MX"/>
              </w:rPr>
              <w:t>o</w:t>
            </w:r>
            <w:r w:rsidRPr="0099758A">
              <w:rPr>
                <w:rFonts w:ascii="Arial" w:hAnsi="Arial" w:cs="Arial"/>
                <w:sz w:val="18"/>
                <w:szCs w:val="18"/>
                <w:lang w:val="es-MX"/>
              </w:rPr>
              <w:t xml:space="preserve"> visita de verificación documental y de IVC a la empresa </w:t>
            </w:r>
            <w:proofErr w:type="spellStart"/>
            <w:r w:rsidRPr="0099758A">
              <w:rPr>
                <w:rFonts w:ascii="Arial" w:hAnsi="Arial" w:cs="Arial"/>
                <w:sz w:val="18"/>
                <w:szCs w:val="18"/>
                <w:lang w:val="es-MX"/>
              </w:rPr>
              <w:t>LifeCleanpara</w:t>
            </w:r>
            <w:proofErr w:type="spellEnd"/>
            <w:r w:rsidRPr="0099758A">
              <w:rPr>
                <w:rFonts w:ascii="Arial" w:hAnsi="Arial" w:cs="Arial"/>
                <w:sz w:val="18"/>
                <w:szCs w:val="18"/>
                <w:lang w:val="es-MX"/>
              </w:rPr>
              <w:t xml:space="preserve"> emitir concepto sanitario.</w:t>
            </w:r>
          </w:p>
          <w:p w14:paraId="08FEE97E" w14:textId="77777777" w:rsidR="00816C54" w:rsidRPr="0099758A" w:rsidRDefault="00816C54">
            <w:pPr>
              <w:tabs>
                <w:tab w:val="left" w:pos="5745"/>
              </w:tabs>
              <w:jc w:val="both"/>
              <w:rPr>
                <w:rFonts w:ascii="Arial" w:hAnsi="Arial" w:cs="Arial"/>
                <w:i/>
                <w:iCs/>
                <w:sz w:val="18"/>
                <w:szCs w:val="18"/>
                <w:lang w:val="es-MX"/>
              </w:rPr>
            </w:pPr>
          </w:p>
          <w:p w14:paraId="0A583F33" w14:textId="509DD957" w:rsidR="005E6D0E" w:rsidRPr="0099758A" w:rsidRDefault="00816C54">
            <w:pPr>
              <w:tabs>
                <w:tab w:val="left" w:pos="5745"/>
              </w:tabs>
              <w:jc w:val="both"/>
              <w:rPr>
                <w:rFonts w:ascii="Arial" w:hAnsi="Arial" w:cs="Arial"/>
                <w:sz w:val="18"/>
                <w:szCs w:val="18"/>
                <w:lang w:val="es-MX"/>
              </w:rPr>
            </w:pPr>
            <w:r w:rsidRPr="0099758A">
              <w:rPr>
                <w:rFonts w:ascii="Arial" w:hAnsi="Arial" w:cs="Arial"/>
                <w:i/>
                <w:iCs/>
                <w:sz w:val="18"/>
                <w:szCs w:val="18"/>
                <w:lang w:val="es-MX"/>
              </w:rPr>
              <w:t>Se entrega CD al finalizar el contrato con los soportes generados para cada uno de los alcance por mes.</w:t>
            </w:r>
          </w:p>
        </w:tc>
      </w:tr>
      <w:tr w:rsidR="005E6D0E" w:rsidRPr="0099758A" w14:paraId="79F72F7D" w14:textId="77777777" w:rsidTr="00816C54">
        <w:trPr>
          <w:trHeight w:val="810"/>
        </w:trPr>
        <w:tc>
          <w:tcPr>
            <w:tcW w:w="1439" w:type="pct"/>
            <w:shd w:val="clear" w:color="auto" w:fill="auto"/>
            <w:vAlign w:val="center"/>
          </w:tcPr>
          <w:p w14:paraId="3E197DDA" w14:textId="77777777" w:rsidR="005E6D0E" w:rsidRPr="0099758A" w:rsidRDefault="00701C4F">
            <w:pPr>
              <w:tabs>
                <w:tab w:val="left" w:pos="5745"/>
              </w:tabs>
              <w:jc w:val="both"/>
              <w:rPr>
                <w:rFonts w:ascii="Arial" w:hAnsi="Arial" w:cs="Arial"/>
              </w:rPr>
            </w:pPr>
            <w:r w:rsidRPr="0099758A">
              <w:rPr>
                <w:rFonts w:ascii="Arial" w:hAnsi="Arial" w:cs="Arial"/>
              </w:rPr>
              <w:t xml:space="preserve">6. Prestar apoyo o acompañamiento en el abordaje de casos priorizados desde el liderazgo del componente vigilancia epidemiológica sobre los eventos de interés en salud pública desde la experticia para la calidad del agua y enfermedades de origen hídrico que se presentan en los acueductos urbanos y rurales del municipio de Dosquebradas, realizando en análisis el comportamiento de las patologías destacando la fuente hídrica, acueducto </w:t>
            </w:r>
            <w:r w:rsidRPr="0099758A">
              <w:rPr>
                <w:rFonts w:ascii="Arial" w:hAnsi="Arial" w:cs="Arial"/>
              </w:rPr>
              <w:lastRenderedPageBreak/>
              <w:t>que suministra el agua, el análisis físico</w:t>
            </w:r>
            <w:r w:rsidRPr="0099758A">
              <w:rPr>
                <w:rFonts w:ascii="Arial" w:hAnsi="Arial" w:cs="Arial"/>
                <w:lang w:val="es-MX"/>
              </w:rPr>
              <w:t xml:space="preserve"> </w:t>
            </w:r>
            <w:r w:rsidRPr="0099758A">
              <w:rPr>
                <w:rFonts w:ascii="Arial" w:hAnsi="Arial" w:cs="Arial"/>
              </w:rPr>
              <w:t>químico y periodicidad de casos cuando sea requerido.</w:t>
            </w:r>
          </w:p>
        </w:tc>
        <w:tc>
          <w:tcPr>
            <w:tcW w:w="1337" w:type="pct"/>
            <w:shd w:val="clear" w:color="auto" w:fill="auto"/>
            <w:vAlign w:val="center"/>
          </w:tcPr>
          <w:p w14:paraId="72FDFBF8" w14:textId="77777777" w:rsidR="005E6D0E" w:rsidRPr="0099758A" w:rsidRDefault="00701C4F">
            <w:pPr>
              <w:tabs>
                <w:tab w:val="left" w:pos="5745"/>
              </w:tabs>
              <w:jc w:val="both"/>
              <w:rPr>
                <w:rFonts w:ascii="Arial" w:hAnsi="Arial" w:cs="Arial"/>
                <w:lang w:val="es-MX"/>
              </w:rPr>
            </w:pPr>
            <w:r w:rsidRPr="0099758A">
              <w:rPr>
                <w:rFonts w:ascii="Arial" w:hAnsi="Arial" w:cs="Arial"/>
                <w:lang w:val="es-MX"/>
              </w:rPr>
              <w:lastRenderedPageBreak/>
              <w:t xml:space="preserve">Para el periodo reportado No se presentaron casos nuevos relacionados con Hepatitis A. </w:t>
            </w:r>
          </w:p>
        </w:tc>
        <w:tc>
          <w:tcPr>
            <w:tcW w:w="874" w:type="pct"/>
            <w:shd w:val="clear" w:color="auto" w:fill="auto"/>
            <w:vAlign w:val="center"/>
          </w:tcPr>
          <w:p w14:paraId="14B848E4" w14:textId="77777777" w:rsidR="005E6D0E" w:rsidRPr="0099758A" w:rsidRDefault="00701C4F">
            <w:pPr>
              <w:tabs>
                <w:tab w:val="left" w:pos="5745"/>
              </w:tabs>
              <w:jc w:val="both"/>
              <w:rPr>
                <w:rFonts w:ascii="Arial" w:hAnsi="Arial" w:cs="Arial"/>
                <w:lang w:val="es-MX"/>
              </w:rPr>
            </w:pPr>
            <w:r w:rsidRPr="0099758A">
              <w:rPr>
                <w:rFonts w:ascii="Arial" w:hAnsi="Arial" w:cs="Arial"/>
                <w:lang w:val="es-MX"/>
              </w:rPr>
              <w:t>Base de datos de reporte y encuestas de Indagación INS Hepatitis A y soporte de respuesta a través de correo electrónico del seguimiento semanal.</w:t>
            </w:r>
          </w:p>
        </w:tc>
        <w:tc>
          <w:tcPr>
            <w:tcW w:w="1349" w:type="pct"/>
            <w:shd w:val="clear" w:color="auto" w:fill="auto"/>
            <w:vAlign w:val="center"/>
          </w:tcPr>
          <w:p w14:paraId="7CD1069A" w14:textId="13402F3D" w:rsidR="005E6D0E" w:rsidRPr="0099758A" w:rsidRDefault="0028197B">
            <w:pPr>
              <w:tabs>
                <w:tab w:val="left" w:pos="5745"/>
              </w:tabs>
              <w:jc w:val="both"/>
              <w:rPr>
                <w:rFonts w:ascii="Arial" w:hAnsi="Arial" w:cs="Arial"/>
                <w:sz w:val="18"/>
                <w:szCs w:val="18"/>
              </w:rPr>
            </w:pPr>
            <w:r w:rsidRPr="0099758A">
              <w:rPr>
                <w:rFonts w:ascii="Arial" w:hAnsi="Arial" w:cs="Arial"/>
                <w:i/>
                <w:iCs/>
                <w:sz w:val="18"/>
                <w:szCs w:val="18"/>
                <w:lang w:val="es-MX"/>
              </w:rPr>
              <w:t>Se entrega CD al finalizar el contrato con los soportes generados para cada uno de los alcance por mes.</w:t>
            </w:r>
          </w:p>
        </w:tc>
      </w:tr>
      <w:tr w:rsidR="005E6D0E" w:rsidRPr="0099758A" w14:paraId="0FA79AA9" w14:textId="77777777" w:rsidTr="00816C54">
        <w:trPr>
          <w:trHeight w:val="87"/>
        </w:trPr>
        <w:tc>
          <w:tcPr>
            <w:tcW w:w="1439" w:type="pct"/>
            <w:shd w:val="clear" w:color="auto" w:fill="auto"/>
            <w:vAlign w:val="center"/>
          </w:tcPr>
          <w:p w14:paraId="1AE5BDD5" w14:textId="77777777" w:rsidR="005E6D0E" w:rsidRPr="0099758A" w:rsidRDefault="00701C4F">
            <w:pPr>
              <w:tabs>
                <w:tab w:val="left" w:pos="5745"/>
              </w:tabs>
              <w:jc w:val="both"/>
              <w:rPr>
                <w:rFonts w:ascii="Arial" w:hAnsi="Arial" w:cs="Arial"/>
              </w:rPr>
            </w:pPr>
            <w:r w:rsidRPr="0099758A">
              <w:rPr>
                <w:rFonts w:ascii="Arial" w:hAnsi="Arial" w:cs="Arial"/>
              </w:rPr>
              <w:t>7. Participar y responder a los requerimientos de reuniones en general, comités, capacitaciones, evaluaciones donde sea convocado en representación del componente programático y de la Secretaria de Salud y Seguridad Social de Dosquebradas, así mismo, concurrir a jornadas colectivas cuando se requiera.</w:t>
            </w:r>
          </w:p>
        </w:tc>
        <w:tc>
          <w:tcPr>
            <w:tcW w:w="1337" w:type="pct"/>
            <w:shd w:val="clear" w:color="auto" w:fill="auto"/>
            <w:vAlign w:val="center"/>
          </w:tcPr>
          <w:p w14:paraId="285E6EF9" w14:textId="09BB6815" w:rsidR="005E6D0E" w:rsidRPr="0099758A" w:rsidRDefault="005618F4">
            <w:pPr>
              <w:tabs>
                <w:tab w:val="left" w:pos="5745"/>
              </w:tabs>
              <w:jc w:val="both"/>
              <w:rPr>
                <w:rFonts w:ascii="Arial" w:hAnsi="Arial" w:cs="Arial"/>
                <w:lang w:val="es-MX"/>
              </w:rPr>
            </w:pPr>
            <w:r w:rsidRPr="0099758A">
              <w:rPr>
                <w:rFonts w:ascii="Arial" w:hAnsi="Arial" w:cs="Arial"/>
                <w:lang w:val="es-MX"/>
              </w:rPr>
              <w:t xml:space="preserve">Se atiende </w:t>
            </w:r>
            <w:r w:rsidR="0065392A" w:rsidRPr="0099758A">
              <w:rPr>
                <w:rFonts w:ascii="Arial" w:hAnsi="Arial" w:cs="Arial"/>
                <w:lang w:val="es-MX"/>
              </w:rPr>
              <w:t xml:space="preserve">y participa en las reuniones en general a las cuales se ha convocado. </w:t>
            </w:r>
          </w:p>
        </w:tc>
        <w:tc>
          <w:tcPr>
            <w:tcW w:w="874" w:type="pct"/>
            <w:shd w:val="clear" w:color="auto" w:fill="auto"/>
            <w:vAlign w:val="center"/>
          </w:tcPr>
          <w:p w14:paraId="49D42039" w14:textId="6639364A" w:rsidR="005E6D0E" w:rsidRPr="0099758A" w:rsidRDefault="0065392A">
            <w:pPr>
              <w:tabs>
                <w:tab w:val="left" w:pos="5745"/>
              </w:tabs>
              <w:jc w:val="both"/>
              <w:rPr>
                <w:rFonts w:ascii="Arial" w:hAnsi="Arial" w:cs="Arial"/>
              </w:rPr>
            </w:pPr>
            <w:r w:rsidRPr="0099758A">
              <w:rPr>
                <w:rFonts w:ascii="Arial" w:hAnsi="Arial" w:cs="Arial"/>
              </w:rPr>
              <w:t xml:space="preserve">Lista de Asistencia o Screenshots si la Reunion es virtual. </w:t>
            </w:r>
          </w:p>
        </w:tc>
        <w:tc>
          <w:tcPr>
            <w:tcW w:w="1349" w:type="pct"/>
            <w:shd w:val="clear" w:color="auto" w:fill="auto"/>
            <w:vAlign w:val="center"/>
          </w:tcPr>
          <w:p w14:paraId="2EA20B4B" w14:textId="5D1F70EC" w:rsidR="0028197B" w:rsidRPr="0099758A" w:rsidRDefault="0028197B">
            <w:pPr>
              <w:tabs>
                <w:tab w:val="left" w:pos="5745"/>
              </w:tabs>
              <w:jc w:val="both"/>
              <w:rPr>
                <w:rFonts w:ascii="Arial" w:hAnsi="Arial" w:cs="Arial"/>
                <w:i/>
                <w:iCs/>
                <w:sz w:val="18"/>
                <w:szCs w:val="18"/>
                <w:lang w:val="es-MX"/>
              </w:rPr>
            </w:pPr>
            <w:r w:rsidRPr="0099758A">
              <w:rPr>
                <w:rFonts w:ascii="Arial" w:hAnsi="Arial" w:cs="Arial"/>
                <w:i/>
                <w:iCs/>
                <w:sz w:val="18"/>
                <w:szCs w:val="18"/>
                <w:lang w:val="es-MX"/>
              </w:rPr>
              <w:t>Durante la ejecución del contrato se asistió a las siguientes reuniones:</w:t>
            </w:r>
          </w:p>
          <w:p w14:paraId="5E709FA8" w14:textId="77777777" w:rsidR="0099758A" w:rsidRPr="0099758A" w:rsidRDefault="0099758A">
            <w:pPr>
              <w:tabs>
                <w:tab w:val="left" w:pos="5745"/>
              </w:tabs>
              <w:jc w:val="both"/>
              <w:rPr>
                <w:rFonts w:ascii="Arial" w:hAnsi="Arial" w:cs="Arial"/>
                <w:i/>
                <w:iCs/>
                <w:sz w:val="18"/>
                <w:szCs w:val="18"/>
                <w:lang w:val="es-MX"/>
              </w:rPr>
            </w:pPr>
          </w:p>
          <w:p w14:paraId="6C11F0F9" w14:textId="3C5C1357" w:rsidR="0099758A" w:rsidRPr="0099758A" w:rsidRDefault="0099758A" w:rsidP="0099758A">
            <w:pPr>
              <w:pStyle w:val="Prrafodelista"/>
              <w:numPr>
                <w:ilvl w:val="0"/>
                <w:numId w:val="10"/>
              </w:numPr>
              <w:tabs>
                <w:tab w:val="left" w:pos="5745"/>
              </w:tabs>
              <w:ind w:left="71" w:hanging="82"/>
              <w:jc w:val="both"/>
              <w:rPr>
                <w:rFonts w:ascii="Arial" w:hAnsi="Arial" w:cs="Arial"/>
                <w:i/>
                <w:iCs/>
                <w:sz w:val="18"/>
                <w:szCs w:val="18"/>
                <w:lang w:val="es-MX"/>
              </w:rPr>
            </w:pPr>
            <w:r w:rsidRPr="0099758A">
              <w:rPr>
                <w:rFonts w:ascii="Arial" w:hAnsi="Arial" w:cs="Arial"/>
                <w:i/>
                <w:iCs/>
                <w:sz w:val="18"/>
                <w:szCs w:val="18"/>
                <w:lang w:val="es-MX"/>
              </w:rPr>
              <w:t xml:space="preserve">25/09/24 Recorrido Auditoría Interna corredor turístico Pradera. </w:t>
            </w:r>
          </w:p>
          <w:p w14:paraId="0756652A" w14:textId="77777777" w:rsidR="0099758A" w:rsidRPr="0099758A" w:rsidRDefault="0099758A" w:rsidP="0099758A">
            <w:pPr>
              <w:pStyle w:val="Prrafodelista"/>
              <w:numPr>
                <w:ilvl w:val="0"/>
                <w:numId w:val="10"/>
              </w:numPr>
              <w:tabs>
                <w:tab w:val="left" w:pos="5745"/>
              </w:tabs>
              <w:ind w:left="71" w:hanging="82"/>
              <w:jc w:val="both"/>
              <w:rPr>
                <w:rFonts w:ascii="Arial" w:hAnsi="Arial" w:cs="Arial"/>
                <w:i/>
                <w:iCs/>
                <w:sz w:val="18"/>
                <w:szCs w:val="18"/>
                <w:lang w:val="es-MX"/>
              </w:rPr>
            </w:pPr>
            <w:r w:rsidRPr="0099758A">
              <w:rPr>
                <w:rFonts w:ascii="Arial" w:hAnsi="Arial" w:cs="Arial"/>
                <w:i/>
                <w:iCs/>
                <w:sz w:val="18"/>
                <w:szCs w:val="18"/>
                <w:lang w:val="es-MX"/>
              </w:rPr>
              <w:t>26-09-2024 DIGER 1ra Gestión del Riesgo Acueductos</w:t>
            </w:r>
          </w:p>
          <w:p w14:paraId="4C45CC7C" w14:textId="335EC1E7" w:rsidR="0099758A" w:rsidRPr="0099758A" w:rsidRDefault="0099758A" w:rsidP="0099758A">
            <w:pPr>
              <w:pStyle w:val="Prrafodelista"/>
              <w:numPr>
                <w:ilvl w:val="0"/>
                <w:numId w:val="10"/>
              </w:numPr>
              <w:tabs>
                <w:tab w:val="left" w:pos="5745"/>
              </w:tabs>
              <w:ind w:left="71" w:hanging="82"/>
              <w:jc w:val="both"/>
              <w:rPr>
                <w:rFonts w:ascii="Arial" w:hAnsi="Arial" w:cs="Arial"/>
                <w:i/>
                <w:iCs/>
                <w:sz w:val="18"/>
                <w:szCs w:val="18"/>
                <w:lang w:val="es-MX"/>
              </w:rPr>
            </w:pPr>
            <w:r w:rsidRPr="0099758A">
              <w:rPr>
                <w:rFonts w:ascii="Arial" w:hAnsi="Arial" w:cs="Arial"/>
                <w:i/>
                <w:iCs/>
                <w:sz w:val="18"/>
                <w:szCs w:val="18"/>
                <w:lang w:val="es-MX"/>
              </w:rPr>
              <w:t xml:space="preserve">26/09/24 2da Auditoría Interna Certificación Turismo. </w:t>
            </w:r>
          </w:p>
          <w:p w14:paraId="2CC29740" w14:textId="77777777" w:rsidR="0099758A" w:rsidRPr="0099758A" w:rsidRDefault="0099758A" w:rsidP="0099758A">
            <w:pPr>
              <w:pStyle w:val="Prrafodelista"/>
              <w:numPr>
                <w:ilvl w:val="0"/>
                <w:numId w:val="10"/>
              </w:numPr>
              <w:tabs>
                <w:tab w:val="left" w:pos="5745"/>
              </w:tabs>
              <w:ind w:left="71" w:hanging="82"/>
              <w:jc w:val="both"/>
              <w:rPr>
                <w:rFonts w:ascii="Arial" w:hAnsi="Arial" w:cs="Arial"/>
                <w:i/>
                <w:iCs/>
                <w:sz w:val="18"/>
                <w:szCs w:val="18"/>
                <w:lang w:val="es-MX"/>
              </w:rPr>
            </w:pPr>
            <w:r w:rsidRPr="0099758A">
              <w:rPr>
                <w:rFonts w:ascii="Arial" w:hAnsi="Arial" w:cs="Arial"/>
                <w:i/>
                <w:iCs/>
                <w:sz w:val="18"/>
                <w:szCs w:val="18"/>
                <w:lang w:val="es-MX"/>
              </w:rPr>
              <w:t>27-09-2024 jornada Tú salud nos mueve</w:t>
            </w:r>
          </w:p>
          <w:p w14:paraId="6FC3FB7D" w14:textId="554197D4" w:rsidR="0099758A" w:rsidRPr="0099758A" w:rsidRDefault="0099758A" w:rsidP="0099758A">
            <w:pPr>
              <w:pStyle w:val="Prrafodelista"/>
              <w:numPr>
                <w:ilvl w:val="0"/>
                <w:numId w:val="10"/>
              </w:numPr>
              <w:tabs>
                <w:tab w:val="left" w:pos="5745"/>
              </w:tabs>
              <w:ind w:left="71" w:hanging="82"/>
              <w:jc w:val="both"/>
              <w:rPr>
                <w:rFonts w:ascii="Arial" w:hAnsi="Arial" w:cs="Arial"/>
                <w:i/>
                <w:iCs/>
                <w:sz w:val="18"/>
                <w:szCs w:val="18"/>
                <w:lang w:val="es-MX"/>
              </w:rPr>
            </w:pPr>
            <w:r w:rsidRPr="0099758A">
              <w:rPr>
                <w:rFonts w:ascii="Arial" w:hAnsi="Arial" w:cs="Arial"/>
                <w:i/>
                <w:iCs/>
                <w:sz w:val="18"/>
                <w:szCs w:val="18"/>
                <w:lang w:val="es-MX"/>
              </w:rPr>
              <w:t>22/10/24 Convocatoria Mesa Municipal de Agua de Dosquebradas</w:t>
            </w:r>
          </w:p>
          <w:p w14:paraId="5EA85CB8" w14:textId="506A82D8" w:rsidR="0099758A" w:rsidRPr="0099758A" w:rsidRDefault="0099758A" w:rsidP="0099758A">
            <w:pPr>
              <w:pStyle w:val="Prrafodelista"/>
              <w:numPr>
                <w:ilvl w:val="0"/>
                <w:numId w:val="10"/>
              </w:numPr>
              <w:tabs>
                <w:tab w:val="left" w:pos="5745"/>
              </w:tabs>
              <w:ind w:left="71" w:hanging="82"/>
              <w:jc w:val="both"/>
              <w:rPr>
                <w:rFonts w:ascii="Arial" w:hAnsi="Arial" w:cs="Arial"/>
                <w:i/>
                <w:iCs/>
                <w:sz w:val="18"/>
                <w:szCs w:val="18"/>
                <w:lang w:val="es-MX"/>
              </w:rPr>
            </w:pPr>
            <w:r w:rsidRPr="0099758A">
              <w:rPr>
                <w:rFonts w:ascii="Arial" w:hAnsi="Arial" w:cs="Arial"/>
                <w:i/>
                <w:iCs/>
                <w:sz w:val="18"/>
                <w:szCs w:val="18"/>
                <w:lang w:val="es-MX"/>
              </w:rPr>
              <w:t>22/10/24 Asistencia técnica del Ministerio de Vivienda.</w:t>
            </w:r>
          </w:p>
          <w:p w14:paraId="3D8FFB3F" w14:textId="212A88B7" w:rsidR="00816C54" w:rsidRPr="0099758A" w:rsidRDefault="0099758A" w:rsidP="0099758A">
            <w:pPr>
              <w:pStyle w:val="Prrafodelista"/>
              <w:numPr>
                <w:ilvl w:val="0"/>
                <w:numId w:val="10"/>
              </w:numPr>
              <w:tabs>
                <w:tab w:val="left" w:pos="5745"/>
              </w:tabs>
              <w:ind w:left="71" w:hanging="82"/>
              <w:jc w:val="both"/>
              <w:rPr>
                <w:rFonts w:ascii="Arial" w:hAnsi="Arial" w:cs="Arial"/>
                <w:i/>
                <w:iCs/>
                <w:sz w:val="18"/>
                <w:szCs w:val="18"/>
                <w:lang w:val="es-MX"/>
              </w:rPr>
            </w:pPr>
            <w:r w:rsidRPr="0099758A">
              <w:rPr>
                <w:rFonts w:ascii="Arial" w:hAnsi="Arial" w:cs="Arial"/>
                <w:i/>
                <w:iCs/>
                <w:sz w:val="18"/>
                <w:szCs w:val="18"/>
                <w:lang w:val="es-MX"/>
              </w:rPr>
              <w:t xml:space="preserve">24/10/24 Segunda reunión con Planeación y DIGER.  </w:t>
            </w:r>
          </w:p>
          <w:p w14:paraId="5DD461A1" w14:textId="77777777" w:rsidR="00816C54" w:rsidRPr="0099758A" w:rsidRDefault="00816C54"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t>26/10/24 Se participo en jornada colectiva al programa de ETV</w:t>
            </w:r>
          </w:p>
          <w:p w14:paraId="4D1AEB01" w14:textId="77777777" w:rsidR="00816C54" w:rsidRPr="0099758A" w:rsidRDefault="00816C54"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t>02/11/24 Se participo en jornada colectiva al programa de ETV</w:t>
            </w:r>
          </w:p>
          <w:p w14:paraId="1ADC8629" w14:textId="77777777" w:rsidR="00816C54" w:rsidRPr="0099758A" w:rsidRDefault="00816C54"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t xml:space="preserve">08/11/24 Asistencia Técnica de Ministerio en Auditorio hospital San </w:t>
            </w:r>
            <w:proofErr w:type="spellStart"/>
            <w:r w:rsidRPr="0099758A">
              <w:rPr>
                <w:rFonts w:ascii="Arial" w:hAnsi="Arial" w:cs="Arial"/>
                <w:sz w:val="18"/>
                <w:szCs w:val="18"/>
                <w:lang w:val="es-MX"/>
              </w:rPr>
              <w:t>jorge</w:t>
            </w:r>
            <w:proofErr w:type="spellEnd"/>
            <w:r w:rsidRPr="0099758A">
              <w:rPr>
                <w:rFonts w:ascii="Arial" w:hAnsi="Arial" w:cs="Arial"/>
                <w:sz w:val="18"/>
                <w:szCs w:val="18"/>
                <w:lang w:val="es-MX"/>
              </w:rPr>
              <w:t>.</w:t>
            </w:r>
          </w:p>
          <w:p w14:paraId="1FC5BD47" w14:textId="77777777" w:rsidR="00816C54" w:rsidRPr="0099758A" w:rsidRDefault="00816C54"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t>12 y 13/11/24 Recolección de Muestras de agua Acueductos rurales.</w:t>
            </w:r>
          </w:p>
          <w:p w14:paraId="5D14F3EA" w14:textId="77777777" w:rsidR="00816C54" w:rsidRPr="0099758A" w:rsidRDefault="00816C54"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t>16/11/24 Se participo en jornada colectiva al programa de ETV</w:t>
            </w:r>
          </w:p>
          <w:p w14:paraId="762A7576" w14:textId="77777777" w:rsidR="00816C54" w:rsidRPr="0099758A" w:rsidRDefault="00816C54"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lastRenderedPageBreak/>
              <w:t>21/11/24 Reunión Indicadores Secretaria de salud</w:t>
            </w:r>
          </w:p>
          <w:p w14:paraId="2836EAA4" w14:textId="6C704519" w:rsidR="00816C54" w:rsidRPr="0099758A" w:rsidRDefault="00816C54" w:rsidP="0099758A">
            <w:pPr>
              <w:pStyle w:val="Prrafodelista"/>
              <w:numPr>
                <w:ilvl w:val="0"/>
                <w:numId w:val="10"/>
              </w:numPr>
              <w:tabs>
                <w:tab w:val="left" w:pos="5745"/>
              </w:tabs>
              <w:ind w:left="71" w:hanging="82"/>
              <w:jc w:val="both"/>
              <w:rPr>
                <w:rFonts w:ascii="Arial" w:hAnsi="Arial" w:cs="Arial"/>
                <w:i/>
                <w:iCs/>
                <w:sz w:val="18"/>
                <w:szCs w:val="18"/>
                <w:lang w:val="es-MX"/>
              </w:rPr>
            </w:pPr>
            <w:r w:rsidRPr="0099758A">
              <w:rPr>
                <w:rFonts w:ascii="Arial" w:hAnsi="Arial" w:cs="Arial"/>
                <w:sz w:val="18"/>
                <w:szCs w:val="18"/>
                <w:lang w:val="es-MX"/>
              </w:rPr>
              <w:t>21/11/24 Auditoría interna Certificación Turismo.</w:t>
            </w:r>
          </w:p>
          <w:p w14:paraId="451E428A" w14:textId="77777777" w:rsidR="0028197B" w:rsidRPr="0099758A" w:rsidRDefault="0028197B"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t xml:space="preserve">28/11/04 Reunión navidad Secretaria de Salud </w:t>
            </w:r>
          </w:p>
          <w:p w14:paraId="4C2D84E0" w14:textId="77777777" w:rsidR="0028197B" w:rsidRPr="0099758A" w:rsidRDefault="0028197B"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t xml:space="preserve">28/11/04 Reunión integración Secretaria de Salud </w:t>
            </w:r>
          </w:p>
          <w:p w14:paraId="460FE6A0" w14:textId="77777777" w:rsidR="0028197B" w:rsidRPr="0099758A" w:rsidRDefault="0028197B"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t>28/11/04 Reunión revisión de manuales y procedimientos del área Agua y Saneamiento</w:t>
            </w:r>
          </w:p>
          <w:p w14:paraId="482B3288" w14:textId="77777777" w:rsidR="0028197B" w:rsidRPr="0099758A" w:rsidRDefault="0028197B"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t>05/12/24 Reunión SISFO socialización aplicativo de IVC</w:t>
            </w:r>
          </w:p>
          <w:p w14:paraId="414EAD18" w14:textId="77777777" w:rsidR="0028197B" w:rsidRPr="0099758A" w:rsidRDefault="0028197B"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t>10/12/24 Reunión con Secretaria de Salud – cierre contable.</w:t>
            </w:r>
          </w:p>
          <w:p w14:paraId="4E5317F8" w14:textId="77777777" w:rsidR="0028197B" w:rsidRPr="0099758A" w:rsidRDefault="0028197B" w:rsidP="0099758A">
            <w:pPr>
              <w:pStyle w:val="Prrafodelista"/>
              <w:numPr>
                <w:ilvl w:val="0"/>
                <w:numId w:val="10"/>
              </w:numPr>
              <w:tabs>
                <w:tab w:val="left" w:pos="5745"/>
              </w:tabs>
              <w:ind w:left="71" w:hanging="82"/>
              <w:jc w:val="both"/>
              <w:rPr>
                <w:rFonts w:ascii="Arial" w:hAnsi="Arial" w:cs="Arial"/>
                <w:sz w:val="18"/>
                <w:szCs w:val="18"/>
                <w:lang w:val="es-MX"/>
              </w:rPr>
            </w:pPr>
            <w:r w:rsidRPr="0099758A">
              <w:rPr>
                <w:rFonts w:ascii="Arial" w:hAnsi="Arial" w:cs="Arial"/>
                <w:sz w:val="18"/>
                <w:szCs w:val="18"/>
                <w:lang w:val="es-MX"/>
              </w:rPr>
              <w:t>10/12/24 Reunión virtual sobre asistencia técnica en materia del programa Basura Cero, realizada por el Ministerio Vivienda</w:t>
            </w:r>
          </w:p>
          <w:p w14:paraId="183419BF" w14:textId="77777777" w:rsidR="00816C54" w:rsidRPr="0099758A" w:rsidRDefault="0028197B" w:rsidP="0099758A">
            <w:pPr>
              <w:pStyle w:val="Prrafodelista"/>
              <w:numPr>
                <w:ilvl w:val="0"/>
                <w:numId w:val="10"/>
              </w:numPr>
              <w:tabs>
                <w:tab w:val="left" w:pos="5745"/>
              </w:tabs>
              <w:ind w:left="71" w:hanging="82"/>
              <w:jc w:val="both"/>
              <w:rPr>
                <w:rFonts w:ascii="Arial" w:hAnsi="Arial" w:cs="Arial"/>
                <w:i/>
                <w:iCs/>
                <w:sz w:val="18"/>
                <w:szCs w:val="18"/>
                <w:lang w:val="es-MX"/>
              </w:rPr>
            </w:pPr>
            <w:r w:rsidRPr="0099758A">
              <w:rPr>
                <w:rFonts w:ascii="Arial" w:hAnsi="Arial" w:cs="Arial"/>
                <w:sz w:val="18"/>
                <w:szCs w:val="18"/>
                <w:lang w:val="es-MX"/>
              </w:rPr>
              <w:t>13/12/24 Reunión virtual sobre asistencia técnica sobre el Plan de Aseguramiento de la Prestación para acueductos comunitarios sostenibles, realizada por Ministerio de Vivienda, Ciudad y Territorio.</w:t>
            </w:r>
          </w:p>
          <w:p w14:paraId="337C5D91" w14:textId="0904CCDE" w:rsidR="0028197B" w:rsidRPr="0099758A" w:rsidRDefault="0028197B" w:rsidP="0099758A">
            <w:pPr>
              <w:pStyle w:val="Prrafodelista"/>
              <w:numPr>
                <w:ilvl w:val="0"/>
                <w:numId w:val="10"/>
              </w:numPr>
              <w:tabs>
                <w:tab w:val="left" w:pos="5745"/>
              </w:tabs>
              <w:ind w:left="71" w:hanging="82"/>
              <w:jc w:val="both"/>
              <w:rPr>
                <w:rFonts w:ascii="Arial" w:hAnsi="Arial" w:cs="Arial"/>
                <w:i/>
                <w:iCs/>
                <w:sz w:val="18"/>
                <w:szCs w:val="18"/>
                <w:lang w:val="es-MX"/>
              </w:rPr>
            </w:pPr>
            <w:r w:rsidRPr="0099758A">
              <w:rPr>
                <w:rFonts w:ascii="Arial" w:hAnsi="Arial" w:cs="Arial"/>
                <w:sz w:val="18"/>
                <w:szCs w:val="18"/>
                <w:lang w:val="es-MX"/>
              </w:rPr>
              <w:t>16/12/24 Mesa técnica interinstitucional del Agua</w:t>
            </w:r>
          </w:p>
          <w:p w14:paraId="79D66432" w14:textId="77777777" w:rsidR="0028197B" w:rsidRPr="0099758A" w:rsidRDefault="0028197B">
            <w:pPr>
              <w:tabs>
                <w:tab w:val="left" w:pos="5745"/>
              </w:tabs>
              <w:jc w:val="both"/>
              <w:rPr>
                <w:rFonts w:ascii="Arial" w:hAnsi="Arial" w:cs="Arial"/>
                <w:i/>
                <w:iCs/>
                <w:sz w:val="18"/>
                <w:szCs w:val="18"/>
                <w:lang w:val="es-MX"/>
              </w:rPr>
            </w:pPr>
          </w:p>
          <w:p w14:paraId="69E4F569" w14:textId="0358770E" w:rsidR="005E6D0E" w:rsidRPr="0099758A" w:rsidRDefault="00701C4F">
            <w:pPr>
              <w:tabs>
                <w:tab w:val="left" w:pos="5745"/>
              </w:tabs>
              <w:jc w:val="both"/>
              <w:rPr>
                <w:rFonts w:ascii="Arial" w:hAnsi="Arial" w:cs="Arial"/>
                <w:sz w:val="18"/>
                <w:szCs w:val="18"/>
              </w:rPr>
            </w:pPr>
            <w:r w:rsidRPr="0099758A">
              <w:rPr>
                <w:rFonts w:ascii="Arial" w:hAnsi="Arial" w:cs="Arial"/>
                <w:i/>
                <w:iCs/>
                <w:sz w:val="18"/>
                <w:szCs w:val="18"/>
                <w:lang w:val="es-MX"/>
              </w:rPr>
              <w:t>Se entrega CD al finalizar el contrato con los soportes generados para cada uno de los alcance por mes.</w:t>
            </w:r>
          </w:p>
        </w:tc>
      </w:tr>
      <w:tr w:rsidR="005E6D0E" w:rsidRPr="0099758A" w14:paraId="54505E72" w14:textId="77777777" w:rsidTr="00816C54">
        <w:trPr>
          <w:trHeight w:val="810"/>
        </w:trPr>
        <w:tc>
          <w:tcPr>
            <w:tcW w:w="1439" w:type="pct"/>
            <w:shd w:val="clear" w:color="auto" w:fill="auto"/>
            <w:vAlign w:val="center"/>
          </w:tcPr>
          <w:p w14:paraId="2BE4ECE2" w14:textId="77777777" w:rsidR="005E6D0E" w:rsidRPr="0099758A" w:rsidRDefault="00701C4F">
            <w:pPr>
              <w:tabs>
                <w:tab w:val="left" w:pos="5745"/>
              </w:tabs>
              <w:jc w:val="both"/>
              <w:rPr>
                <w:rFonts w:ascii="Arial" w:hAnsi="Arial" w:cs="Arial"/>
              </w:rPr>
            </w:pPr>
            <w:r w:rsidRPr="0099758A">
              <w:rPr>
                <w:rFonts w:ascii="Arial" w:hAnsi="Arial" w:cs="Arial"/>
              </w:rPr>
              <w:lastRenderedPageBreak/>
              <w:t>8. Ejecutar y dar respuesta a requerimientos técnicos, operativos y administrativos como: PQRS, gestión de plataforma SAIA, reporte plan de acción, envío de cronogramas de actividades, reportes para informes de gestión e ingreso de las actividades realizadas en el sistema establecido por la Secretaría de salud y los demás que le sean requeridos dentro de la línea de trabajo del programa de agua y saneamiento básico y salud ambiental.</w:t>
            </w:r>
          </w:p>
        </w:tc>
        <w:tc>
          <w:tcPr>
            <w:tcW w:w="1337" w:type="pct"/>
            <w:shd w:val="clear" w:color="auto" w:fill="auto"/>
            <w:vAlign w:val="center"/>
          </w:tcPr>
          <w:p w14:paraId="59395500" w14:textId="15416DB1" w:rsidR="005E6D0E" w:rsidRPr="0099758A" w:rsidRDefault="005618F4" w:rsidP="005618F4">
            <w:pPr>
              <w:tabs>
                <w:tab w:val="left" w:pos="5745"/>
              </w:tabs>
              <w:jc w:val="both"/>
              <w:rPr>
                <w:rFonts w:ascii="Arial" w:hAnsi="Arial"/>
                <w:lang w:val="es-MX"/>
              </w:rPr>
            </w:pPr>
            <w:r w:rsidRPr="0099758A">
              <w:rPr>
                <w:rFonts w:ascii="Arial" w:hAnsi="Arial"/>
                <w:lang w:val="es-MX"/>
              </w:rPr>
              <w:t xml:space="preserve">Comunicación interna 15544, </w:t>
            </w:r>
            <w:r w:rsidR="00701C4F" w:rsidRPr="0099758A">
              <w:rPr>
                <w:rFonts w:ascii="Arial" w:hAnsi="Arial"/>
                <w:lang w:val="es-MX"/>
              </w:rPr>
              <w:t xml:space="preserve">Se </w:t>
            </w:r>
            <w:r w:rsidRPr="0099758A">
              <w:rPr>
                <w:rFonts w:ascii="Arial" w:hAnsi="Arial"/>
                <w:lang w:val="es-MX"/>
              </w:rPr>
              <w:t>remite al área de calidad las Hojas de vida para la formulación de indicadores IRCA y Hepatitis A.</w:t>
            </w:r>
          </w:p>
        </w:tc>
        <w:tc>
          <w:tcPr>
            <w:tcW w:w="874" w:type="pct"/>
            <w:shd w:val="clear" w:color="auto" w:fill="auto"/>
            <w:vAlign w:val="center"/>
          </w:tcPr>
          <w:p w14:paraId="077ED106" w14:textId="77777777" w:rsidR="005E6D0E" w:rsidRPr="0099758A" w:rsidRDefault="00701C4F">
            <w:pPr>
              <w:tabs>
                <w:tab w:val="left" w:pos="5745"/>
              </w:tabs>
              <w:jc w:val="both"/>
              <w:rPr>
                <w:rFonts w:ascii="Arial" w:hAnsi="Arial" w:cs="Arial"/>
                <w:lang w:val="es-MX"/>
              </w:rPr>
            </w:pPr>
            <w:r w:rsidRPr="0099758A">
              <w:rPr>
                <w:rFonts w:ascii="Arial" w:hAnsi="Arial" w:cs="Arial"/>
                <w:lang w:val="es-MX"/>
              </w:rPr>
              <w:t xml:space="preserve">Evidencia de respuesta proyectada por plataforma SAIA o remisión de la información a través de correo electrónico institucional. </w:t>
            </w:r>
          </w:p>
        </w:tc>
        <w:tc>
          <w:tcPr>
            <w:tcW w:w="1349" w:type="pct"/>
            <w:shd w:val="clear" w:color="auto" w:fill="auto"/>
            <w:vAlign w:val="center"/>
          </w:tcPr>
          <w:p w14:paraId="6FFD6D7D" w14:textId="5E0D22BA" w:rsidR="0028197B" w:rsidRPr="0099758A" w:rsidRDefault="00264845" w:rsidP="0028197B">
            <w:pPr>
              <w:tabs>
                <w:tab w:val="left" w:pos="5745"/>
              </w:tabs>
              <w:jc w:val="both"/>
              <w:rPr>
                <w:rFonts w:ascii="Arial" w:hAnsi="Arial"/>
                <w:sz w:val="18"/>
                <w:szCs w:val="18"/>
                <w:lang w:val="es-MX"/>
              </w:rPr>
            </w:pPr>
            <w:r>
              <w:rPr>
                <w:rFonts w:ascii="Arial" w:hAnsi="Arial"/>
                <w:sz w:val="18"/>
                <w:szCs w:val="18"/>
                <w:lang w:val="es-MX"/>
              </w:rPr>
              <w:t>Durante la ejecución del contrato se</w:t>
            </w:r>
            <w:r w:rsidR="0028197B" w:rsidRPr="0099758A">
              <w:rPr>
                <w:rFonts w:ascii="Arial" w:hAnsi="Arial"/>
                <w:sz w:val="18"/>
                <w:szCs w:val="18"/>
                <w:lang w:val="es-MX"/>
              </w:rPr>
              <w:t xml:space="preserve"> atendieron </w:t>
            </w:r>
            <w:proofErr w:type="spellStart"/>
            <w:r>
              <w:rPr>
                <w:rFonts w:ascii="Arial" w:hAnsi="Arial"/>
                <w:sz w:val="18"/>
                <w:szCs w:val="18"/>
                <w:lang w:val="es-MX"/>
              </w:rPr>
              <w:t>llas</w:t>
            </w:r>
            <w:proofErr w:type="spellEnd"/>
            <w:r>
              <w:rPr>
                <w:rFonts w:ascii="Arial" w:hAnsi="Arial"/>
                <w:sz w:val="18"/>
                <w:szCs w:val="18"/>
                <w:lang w:val="es-MX"/>
              </w:rPr>
              <w:t xml:space="preserve"> siguientes </w:t>
            </w:r>
            <w:r w:rsidR="0028197B" w:rsidRPr="0099758A">
              <w:rPr>
                <w:rFonts w:ascii="Arial" w:hAnsi="Arial"/>
                <w:sz w:val="18"/>
                <w:szCs w:val="18"/>
                <w:lang w:val="es-MX"/>
              </w:rPr>
              <w:t>solicitudes y PQRS:</w:t>
            </w:r>
          </w:p>
          <w:p w14:paraId="61BCC581" w14:textId="77777777" w:rsidR="0099758A" w:rsidRPr="0099758A" w:rsidRDefault="0099758A" w:rsidP="0028197B">
            <w:pPr>
              <w:tabs>
                <w:tab w:val="left" w:pos="5745"/>
              </w:tabs>
              <w:jc w:val="both"/>
              <w:rPr>
                <w:rFonts w:ascii="Arial" w:hAnsi="Arial"/>
                <w:sz w:val="18"/>
                <w:szCs w:val="18"/>
                <w:lang w:val="es-MX"/>
              </w:rPr>
            </w:pPr>
          </w:p>
          <w:p w14:paraId="71EA9483" w14:textId="77777777" w:rsidR="0099758A" w:rsidRPr="0099758A" w:rsidRDefault="0099758A" w:rsidP="0099758A">
            <w:pPr>
              <w:pStyle w:val="Prrafodelista"/>
              <w:numPr>
                <w:ilvl w:val="0"/>
                <w:numId w:val="9"/>
              </w:numPr>
              <w:tabs>
                <w:tab w:val="left" w:pos="5745"/>
              </w:tabs>
              <w:ind w:left="71" w:hanging="82"/>
              <w:jc w:val="both"/>
              <w:rPr>
                <w:rFonts w:ascii="Arial" w:hAnsi="Arial" w:cs="Arial"/>
                <w:sz w:val="18"/>
                <w:szCs w:val="18"/>
              </w:rPr>
            </w:pPr>
            <w:r w:rsidRPr="0099758A">
              <w:rPr>
                <w:rFonts w:ascii="Arial" w:hAnsi="Arial" w:cs="Arial"/>
                <w:sz w:val="18"/>
                <w:szCs w:val="18"/>
              </w:rPr>
              <w:t>Ofc. 13272-I Solicitud de Información para la Matriz de Política Pública de Primera Infancia, Infancia Y Adolescencia</w:t>
            </w:r>
          </w:p>
          <w:p w14:paraId="599A7749" w14:textId="77777777" w:rsidR="0099758A" w:rsidRPr="0099758A" w:rsidRDefault="0099758A" w:rsidP="0099758A">
            <w:pPr>
              <w:pStyle w:val="Prrafodelista"/>
              <w:numPr>
                <w:ilvl w:val="0"/>
                <w:numId w:val="9"/>
              </w:numPr>
              <w:tabs>
                <w:tab w:val="left" w:pos="5745"/>
              </w:tabs>
              <w:ind w:left="71" w:hanging="82"/>
              <w:jc w:val="both"/>
              <w:rPr>
                <w:rFonts w:ascii="Arial" w:hAnsi="Arial" w:cs="Arial"/>
                <w:sz w:val="18"/>
                <w:szCs w:val="18"/>
              </w:rPr>
            </w:pPr>
            <w:proofErr w:type="spellStart"/>
            <w:r w:rsidRPr="0099758A">
              <w:rPr>
                <w:rFonts w:ascii="Arial" w:hAnsi="Arial" w:cs="Arial"/>
                <w:sz w:val="18"/>
                <w:szCs w:val="18"/>
              </w:rPr>
              <w:t>Ofc</w:t>
            </w:r>
            <w:proofErr w:type="spellEnd"/>
            <w:r w:rsidRPr="0099758A">
              <w:rPr>
                <w:rFonts w:ascii="Arial" w:hAnsi="Arial" w:cs="Arial"/>
                <w:sz w:val="18"/>
                <w:szCs w:val="18"/>
              </w:rPr>
              <w:t>. 12933 Solicitud planeación, Reporte de bases de datos personales existentes.</w:t>
            </w:r>
          </w:p>
          <w:p w14:paraId="571F96D7" w14:textId="2A97ECAB" w:rsidR="0099758A" w:rsidRPr="0099758A" w:rsidRDefault="0099758A" w:rsidP="0099758A">
            <w:pPr>
              <w:pStyle w:val="Prrafodelista"/>
              <w:numPr>
                <w:ilvl w:val="0"/>
                <w:numId w:val="9"/>
              </w:numPr>
              <w:tabs>
                <w:tab w:val="left" w:pos="5745"/>
              </w:tabs>
              <w:ind w:left="71" w:hanging="82"/>
              <w:jc w:val="both"/>
              <w:rPr>
                <w:rFonts w:ascii="Arial" w:hAnsi="Arial"/>
                <w:sz w:val="18"/>
                <w:szCs w:val="18"/>
                <w:lang w:val="es-MX"/>
              </w:rPr>
            </w:pPr>
            <w:r w:rsidRPr="0099758A">
              <w:rPr>
                <w:rFonts w:ascii="Arial" w:hAnsi="Arial" w:cs="Arial"/>
                <w:sz w:val="18"/>
                <w:szCs w:val="18"/>
              </w:rPr>
              <w:t>Se remite reporte del Plan de Acción con corte a 31/10/24</w:t>
            </w:r>
          </w:p>
          <w:p w14:paraId="059E5262" w14:textId="77777777" w:rsidR="00816C54" w:rsidRPr="0099758A" w:rsidRDefault="00816C54" w:rsidP="0099758A">
            <w:pPr>
              <w:pStyle w:val="Prrafodelista"/>
              <w:numPr>
                <w:ilvl w:val="0"/>
                <w:numId w:val="9"/>
              </w:numPr>
              <w:tabs>
                <w:tab w:val="left" w:pos="5745"/>
              </w:tabs>
              <w:ind w:left="71" w:hanging="82"/>
              <w:jc w:val="both"/>
              <w:rPr>
                <w:rFonts w:ascii="Arial" w:hAnsi="Arial"/>
                <w:sz w:val="18"/>
                <w:szCs w:val="18"/>
                <w:lang w:val="es-MX"/>
              </w:rPr>
            </w:pPr>
            <w:r w:rsidRPr="0099758A">
              <w:rPr>
                <w:rFonts w:ascii="Arial" w:hAnsi="Arial"/>
                <w:sz w:val="18"/>
                <w:szCs w:val="18"/>
                <w:lang w:val="es-MX"/>
              </w:rPr>
              <w:t>13945 Certificación Turismo piscina lago.</w:t>
            </w:r>
          </w:p>
          <w:p w14:paraId="7F61E05D" w14:textId="77777777" w:rsidR="00816C54" w:rsidRPr="0099758A" w:rsidRDefault="00816C54" w:rsidP="0099758A">
            <w:pPr>
              <w:pStyle w:val="Prrafodelista"/>
              <w:numPr>
                <w:ilvl w:val="0"/>
                <w:numId w:val="9"/>
              </w:numPr>
              <w:tabs>
                <w:tab w:val="left" w:pos="5745"/>
              </w:tabs>
              <w:ind w:left="71" w:hanging="82"/>
              <w:jc w:val="both"/>
              <w:rPr>
                <w:rFonts w:ascii="Arial" w:hAnsi="Arial"/>
                <w:sz w:val="18"/>
                <w:szCs w:val="18"/>
                <w:lang w:val="es-MX"/>
              </w:rPr>
            </w:pPr>
            <w:r w:rsidRPr="0099758A">
              <w:rPr>
                <w:rFonts w:ascii="Arial" w:hAnsi="Arial"/>
                <w:sz w:val="18"/>
                <w:szCs w:val="18"/>
                <w:lang w:val="es-MX"/>
              </w:rPr>
              <w:t>25712 Serviciudad</w:t>
            </w:r>
          </w:p>
          <w:p w14:paraId="59E7EC12" w14:textId="77777777" w:rsidR="00816C54" w:rsidRPr="0099758A" w:rsidRDefault="00816C54" w:rsidP="0099758A">
            <w:pPr>
              <w:pStyle w:val="Prrafodelista"/>
              <w:numPr>
                <w:ilvl w:val="0"/>
                <w:numId w:val="9"/>
              </w:numPr>
              <w:tabs>
                <w:tab w:val="left" w:pos="5745"/>
              </w:tabs>
              <w:ind w:left="71" w:hanging="82"/>
              <w:jc w:val="both"/>
              <w:rPr>
                <w:rFonts w:ascii="Arial" w:hAnsi="Arial"/>
                <w:sz w:val="18"/>
                <w:szCs w:val="18"/>
                <w:lang w:val="es-MX"/>
              </w:rPr>
            </w:pPr>
            <w:r w:rsidRPr="0099758A">
              <w:rPr>
                <w:rFonts w:ascii="Arial" w:hAnsi="Arial"/>
                <w:sz w:val="18"/>
                <w:szCs w:val="18"/>
                <w:lang w:val="es-MX"/>
              </w:rPr>
              <w:t>25997 y 26001 Personería - Acueducto los Pinos.</w:t>
            </w:r>
          </w:p>
          <w:p w14:paraId="22FD217D" w14:textId="77777777" w:rsidR="00816C54" w:rsidRPr="0099758A" w:rsidRDefault="00816C54" w:rsidP="0099758A">
            <w:pPr>
              <w:pStyle w:val="Prrafodelista"/>
              <w:numPr>
                <w:ilvl w:val="0"/>
                <w:numId w:val="9"/>
              </w:numPr>
              <w:tabs>
                <w:tab w:val="left" w:pos="5745"/>
              </w:tabs>
              <w:ind w:left="71" w:hanging="82"/>
              <w:jc w:val="both"/>
              <w:rPr>
                <w:rFonts w:ascii="Arial" w:hAnsi="Arial"/>
                <w:sz w:val="18"/>
                <w:szCs w:val="18"/>
                <w:lang w:val="es-MX"/>
              </w:rPr>
            </w:pPr>
            <w:r w:rsidRPr="0099758A">
              <w:rPr>
                <w:rFonts w:ascii="Arial" w:hAnsi="Arial"/>
                <w:sz w:val="18"/>
                <w:szCs w:val="18"/>
                <w:lang w:val="es-MX"/>
              </w:rPr>
              <w:t>25601 y 25605 Solicitud Acueducto los Pinos</w:t>
            </w:r>
          </w:p>
          <w:p w14:paraId="1DACDFBA" w14:textId="77777777" w:rsidR="00816C54" w:rsidRPr="0099758A" w:rsidRDefault="00816C54" w:rsidP="0099758A">
            <w:pPr>
              <w:pStyle w:val="Prrafodelista"/>
              <w:numPr>
                <w:ilvl w:val="0"/>
                <w:numId w:val="9"/>
              </w:numPr>
              <w:tabs>
                <w:tab w:val="left" w:pos="5745"/>
              </w:tabs>
              <w:ind w:left="71" w:hanging="82"/>
              <w:jc w:val="both"/>
              <w:rPr>
                <w:rFonts w:ascii="Arial" w:hAnsi="Arial"/>
                <w:sz w:val="18"/>
                <w:szCs w:val="18"/>
                <w:lang w:val="es-MX"/>
              </w:rPr>
            </w:pPr>
            <w:r w:rsidRPr="0099758A">
              <w:rPr>
                <w:rFonts w:ascii="Arial" w:hAnsi="Arial"/>
                <w:sz w:val="18"/>
                <w:szCs w:val="18"/>
                <w:lang w:val="es-MX"/>
              </w:rPr>
              <w:t xml:space="preserve">26440 correo </w:t>
            </w:r>
            <w:proofErr w:type="spellStart"/>
            <w:r w:rsidRPr="0099758A">
              <w:rPr>
                <w:rFonts w:ascii="Arial" w:hAnsi="Arial"/>
                <w:sz w:val="18"/>
                <w:szCs w:val="18"/>
                <w:lang w:val="es-MX"/>
              </w:rPr>
              <w:t>Mz</w:t>
            </w:r>
            <w:proofErr w:type="spellEnd"/>
            <w:r w:rsidRPr="0099758A">
              <w:rPr>
                <w:rFonts w:ascii="Arial" w:hAnsi="Arial"/>
                <w:sz w:val="18"/>
                <w:szCs w:val="18"/>
                <w:lang w:val="es-MX"/>
              </w:rPr>
              <w:t xml:space="preserve"> 4 C6 Alto Santa </w:t>
            </w:r>
            <w:proofErr w:type="spellStart"/>
            <w:r w:rsidRPr="0099758A">
              <w:rPr>
                <w:rFonts w:ascii="Arial" w:hAnsi="Arial"/>
                <w:sz w:val="18"/>
                <w:szCs w:val="18"/>
                <w:lang w:val="es-MX"/>
              </w:rPr>
              <w:t>Monica</w:t>
            </w:r>
            <w:proofErr w:type="spellEnd"/>
          </w:p>
          <w:p w14:paraId="591D7C33" w14:textId="509112C7" w:rsidR="00816C54" w:rsidRPr="0099758A" w:rsidRDefault="00816C54" w:rsidP="0099758A">
            <w:pPr>
              <w:pStyle w:val="Prrafodelista"/>
              <w:numPr>
                <w:ilvl w:val="0"/>
                <w:numId w:val="9"/>
              </w:numPr>
              <w:tabs>
                <w:tab w:val="left" w:pos="5745"/>
              </w:tabs>
              <w:ind w:left="71" w:hanging="82"/>
              <w:jc w:val="both"/>
              <w:rPr>
                <w:rFonts w:ascii="Arial" w:hAnsi="Arial"/>
                <w:sz w:val="18"/>
                <w:szCs w:val="18"/>
                <w:lang w:val="es-MX"/>
              </w:rPr>
            </w:pPr>
            <w:r w:rsidRPr="0099758A">
              <w:rPr>
                <w:rFonts w:ascii="Arial" w:hAnsi="Arial"/>
                <w:sz w:val="18"/>
                <w:szCs w:val="18"/>
                <w:lang w:val="es-MX"/>
              </w:rPr>
              <w:t>26970 Procuraduría Provincial - Acueducto los pinos</w:t>
            </w:r>
          </w:p>
          <w:p w14:paraId="024EC5E9" w14:textId="5B329322" w:rsidR="0028197B" w:rsidRPr="0099758A" w:rsidRDefault="0028197B" w:rsidP="0099758A">
            <w:pPr>
              <w:pStyle w:val="Prrafodelista"/>
              <w:numPr>
                <w:ilvl w:val="0"/>
                <w:numId w:val="9"/>
              </w:numPr>
              <w:tabs>
                <w:tab w:val="left" w:pos="5745"/>
              </w:tabs>
              <w:ind w:left="71" w:hanging="82"/>
              <w:jc w:val="both"/>
              <w:rPr>
                <w:rFonts w:ascii="Arial" w:hAnsi="Arial"/>
                <w:sz w:val="18"/>
                <w:szCs w:val="18"/>
                <w:lang w:val="es-MX"/>
              </w:rPr>
            </w:pPr>
            <w:r w:rsidRPr="0099758A">
              <w:rPr>
                <w:rFonts w:ascii="Arial" w:hAnsi="Arial"/>
                <w:sz w:val="18"/>
                <w:szCs w:val="18"/>
                <w:lang w:val="es-MX"/>
              </w:rPr>
              <w:t xml:space="preserve">25673 petición de saneamiento básico (agua potable, alcantarillado y aseo) comunidad vereda de Filo Bonito. </w:t>
            </w:r>
          </w:p>
          <w:p w14:paraId="230B3BC9" w14:textId="77777777" w:rsidR="0028197B" w:rsidRPr="0099758A" w:rsidRDefault="0028197B" w:rsidP="0099758A">
            <w:pPr>
              <w:pStyle w:val="Prrafodelista"/>
              <w:numPr>
                <w:ilvl w:val="0"/>
                <w:numId w:val="9"/>
              </w:numPr>
              <w:tabs>
                <w:tab w:val="left" w:pos="5745"/>
              </w:tabs>
              <w:ind w:left="71" w:hanging="82"/>
              <w:jc w:val="both"/>
              <w:rPr>
                <w:rFonts w:ascii="Arial" w:hAnsi="Arial"/>
                <w:sz w:val="18"/>
                <w:szCs w:val="18"/>
                <w:lang w:val="es-MX"/>
              </w:rPr>
            </w:pPr>
            <w:r w:rsidRPr="0099758A">
              <w:rPr>
                <w:rFonts w:ascii="Arial" w:hAnsi="Arial"/>
                <w:sz w:val="18"/>
                <w:szCs w:val="18"/>
                <w:lang w:val="es-MX"/>
              </w:rPr>
              <w:t>26983 de 22/11/24 solicitud para incluir las necesidades básicas insatisfechas de la Comuna 7en el plan plurianual de inversión 2025</w:t>
            </w:r>
          </w:p>
          <w:p w14:paraId="01015416" w14:textId="77777777" w:rsidR="0028197B" w:rsidRPr="0099758A" w:rsidRDefault="0028197B" w:rsidP="0099758A">
            <w:pPr>
              <w:pStyle w:val="Prrafodelista"/>
              <w:numPr>
                <w:ilvl w:val="0"/>
                <w:numId w:val="9"/>
              </w:numPr>
              <w:tabs>
                <w:tab w:val="left" w:pos="5745"/>
              </w:tabs>
              <w:ind w:left="71" w:hanging="82"/>
              <w:jc w:val="both"/>
              <w:rPr>
                <w:rFonts w:ascii="Arial" w:hAnsi="Arial"/>
                <w:sz w:val="18"/>
                <w:szCs w:val="18"/>
                <w:lang w:val="es-MX"/>
              </w:rPr>
            </w:pPr>
            <w:r w:rsidRPr="0099758A">
              <w:rPr>
                <w:rFonts w:ascii="Arial" w:hAnsi="Arial"/>
                <w:sz w:val="18"/>
                <w:szCs w:val="18"/>
                <w:lang w:val="es-MX"/>
              </w:rPr>
              <w:t>26978 de 22/11/24 solicitud para incluir las necesidades básicas insatisfechas de la comuna el lago en el plan plurianual de inversión 2025</w:t>
            </w:r>
          </w:p>
          <w:p w14:paraId="2B036DBE" w14:textId="77777777" w:rsidR="0028197B" w:rsidRPr="0099758A" w:rsidRDefault="0028197B" w:rsidP="0099758A">
            <w:pPr>
              <w:pStyle w:val="Prrafodelista"/>
              <w:numPr>
                <w:ilvl w:val="0"/>
                <w:numId w:val="9"/>
              </w:numPr>
              <w:tabs>
                <w:tab w:val="left" w:pos="5745"/>
              </w:tabs>
              <w:ind w:left="71" w:hanging="82"/>
              <w:jc w:val="both"/>
              <w:rPr>
                <w:rFonts w:ascii="Arial" w:hAnsi="Arial"/>
                <w:sz w:val="18"/>
                <w:szCs w:val="18"/>
                <w:lang w:val="es-MX"/>
              </w:rPr>
            </w:pPr>
            <w:r w:rsidRPr="0099758A">
              <w:rPr>
                <w:rFonts w:ascii="Arial" w:hAnsi="Arial"/>
                <w:sz w:val="18"/>
                <w:szCs w:val="18"/>
                <w:lang w:val="es-MX"/>
              </w:rPr>
              <w:lastRenderedPageBreak/>
              <w:t xml:space="preserve">15042 Respuesta a la Secretaría de Desarrollo Agropecuario y Gestión Ambiental PQR No: 20241106-25602-E – Acueducto los pinos. </w:t>
            </w:r>
          </w:p>
          <w:p w14:paraId="63196A51" w14:textId="3D95C9C6" w:rsidR="005E6D0E" w:rsidRPr="0099758A" w:rsidRDefault="0028197B" w:rsidP="0099758A">
            <w:pPr>
              <w:pStyle w:val="Prrafodelista"/>
              <w:numPr>
                <w:ilvl w:val="0"/>
                <w:numId w:val="9"/>
              </w:numPr>
              <w:tabs>
                <w:tab w:val="left" w:pos="5745"/>
              </w:tabs>
              <w:ind w:left="71" w:hanging="82"/>
              <w:jc w:val="both"/>
              <w:rPr>
                <w:rFonts w:ascii="Arial" w:hAnsi="Arial" w:cs="Arial"/>
                <w:sz w:val="18"/>
                <w:szCs w:val="18"/>
              </w:rPr>
            </w:pPr>
            <w:r w:rsidRPr="0099758A">
              <w:rPr>
                <w:rFonts w:ascii="Arial" w:hAnsi="Arial"/>
                <w:sz w:val="18"/>
                <w:szCs w:val="18"/>
                <w:lang w:val="es-MX"/>
              </w:rPr>
              <w:t>27274 PQRS solicitud visita vivienda ubicada en el barrio pedregales Dosquebradas, molestia sanitaria por temas internos de alcantarillado (aguas negras).</w:t>
            </w:r>
          </w:p>
          <w:p w14:paraId="118085F9" w14:textId="77777777" w:rsidR="00816C54" w:rsidRPr="0099758A" w:rsidRDefault="00816C54">
            <w:pPr>
              <w:tabs>
                <w:tab w:val="left" w:pos="5745"/>
              </w:tabs>
              <w:jc w:val="both"/>
              <w:rPr>
                <w:rFonts w:ascii="Arial" w:hAnsi="Arial" w:cs="Arial"/>
                <w:i/>
                <w:iCs/>
                <w:sz w:val="18"/>
                <w:szCs w:val="18"/>
                <w:lang w:val="es-MX"/>
              </w:rPr>
            </w:pPr>
          </w:p>
          <w:p w14:paraId="611095D1" w14:textId="127E4743" w:rsidR="005E6D0E" w:rsidRPr="0099758A" w:rsidRDefault="0028197B">
            <w:pPr>
              <w:tabs>
                <w:tab w:val="left" w:pos="5745"/>
              </w:tabs>
              <w:jc w:val="both"/>
              <w:rPr>
                <w:rFonts w:ascii="Arial" w:hAnsi="Arial" w:cs="Arial"/>
                <w:sz w:val="18"/>
                <w:szCs w:val="18"/>
                <w:lang w:val="es-MX"/>
              </w:rPr>
            </w:pPr>
            <w:r w:rsidRPr="0099758A">
              <w:rPr>
                <w:rFonts w:ascii="Arial" w:hAnsi="Arial" w:cs="Arial"/>
                <w:i/>
                <w:iCs/>
                <w:sz w:val="18"/>
                <w:szCs w:val="18"/>
                <w:lang w:val="es-MX"/>
              </w:rPr>
              <w:t>Se entrega CD al finalizar el contrato con los soportes generados para cada uno de los alcance por mes.</w:t>
            </w:r>
          </w:p>
        </w:tc>
      </w:tr>
      <w:tr w:rsidR="005E6D0E" w:rsidRPr="0099758A" w14:paraId="18F4B094" w14:textId="77777777" w:rsidTr="00816C54">
        <w:trPr>
          <w:trHeight w:val="87"/>
        </w:trPr>
        <w:tc>
          <w:tcPr>
            <w:tcW w:w="1439" w:type="pct"/>
            <w:shd w:val="clear" w:color="auto" w:fill="auto"/>
            <w:vAlign w:val="center"/>
          </w:tcPr>
          <w:p w14:paraId="2A442E5B" w14:textId="77777777" w:rsidR="005E6D0E" w:rsidRPr="0099758A" w:rsidRDefault="00701C4F">
            <w:pPr>
              <w:tabs>
                <w:tab w:val="left" w:pos="5745"/>
              </w:tabs>
              <w:jc w:val="both"/>
              <w:rPr>
                <w:rFonts w:ascii="Arial" w:hAnsi="Arial" w:cs="Arial"/>
              </w:rPr>
            </w:pPr>
            <w:r w:rsidRPr="0099758A">
              <w:rPr>
                <w:rFonts w:ascii="Arial" w:hAnsi="Arial" w:cs="Arial"/>
              </w:rPr>
              <w:lastRenderedPageBreak/>
              <w:t xml:space="preserve">9. Presentar oportunamente informe mensual (impreso) con la ejecución de actividades por cada alcance, acompañado de versión magnética con los respectivos soportes (actas firmadas, fotografías, listados de asistencia, </w:t>
            </w:r>
            <w:proofErr w:type="spellStart"/>
            <w:r w:rsidRPr="0099758A">
              <w:rPr>
                <w:rFonts w:ascii="Arial" w:hAnsi="Arial" w:cs="Arial"/>
              </w:rPr>
              <w:t>etc</w:t>
            </w:r>
            <w:proofErr w:type="spellEnd"/>
            <w:r w:rsidRPr="0099758A">
              <w:rPr>
                <w:rFonts w:ascii="Arial" w:hAnsi="Arial" w:cs="Arial"/>
              </w:rPr>
              <w:t>) de acuerdo con las normas y lineamientos entregados sobre archivo documental.</w:t>
            </w:r>
          </w:p>
        </w:tc>
        <w:tc>
          <w:tcPr>
            <w:tcW w:w="1337" w:type="pct"/>
            <w:shd w:val="clear" w:color="auto" w:fill="auto"/>
            <w:vAlign w:val="center"/>
          </w:tcPr>
          <w:p w14:paraId="14B324F7" w14:textId="77777777" w:rsidR="005E6D0E" w:rsidRPr="0099758A" w:rsidRDefault="00701C4F">
            <w:pPr>
              <w:tabs>
                <w:tab w:val="left" w:pos="5745"/>
              </w:tabs>
              <w:jc w:val="both"/>
              <w:rPr>
                <w:rFonts w:ascii="Arial" w:hAnsi="Arial" w:cs="Arial"/>
              </w:rPr>
            </w:pPr>
            <w:r w:rsidRPr="0099758A">
              <w:rPr>
                <w:rFonts w:ascii="Arial" w:hAnsi="Arial" w:cs="Arial"/>
              </w:rPr>
              <w:t xml:space="preserve">Se realiza oportunamente el informe mensual de actividades con sus respectivos soportes de ejecución por cada uno de los alcances, </w:t>
            </w:r>
            <w:r w:rsidRPr="0099758A">
              <w:rPr>
                <w:rFonts w:ascii="Arial" w:hAnsi="Arial" w:cs="Arial"/>
                <w:lang w:val="es-MX"/>
              </w:rPr>
              <w:t>y se</w:t>
            </w:r>
            <w:r w:rsidRPr="0099758A">
              <w:rPr>
                <w:rFonts w:ascii="Arial" w:hAnsi="Arial" w:cs="Arial"/>
              </w:rPr>
              <w:t xml:space="preserve"> adjunta el soporte de pago de seguridad social al día</w:t>
            </w:r>
            <w:r w:rsidRPr="0099758A">
              <w:rPr>
                <w:rFonts w:ascii="Arial" w:hAnsi="Arial" w:cs="Arial"/>
                <w:lang w:val="es-MX"/>
              </w:rPr>
              <w:t xml:space="preserve"> y el pago de 2 estampillas (Procultura y Adulto mayor).</w:t>
            </w:r>
          </w:p>
        </w:tc>
        <w:tc>
          <w:tcPr>
            <w:tcW w:w="874" w:type="pct"/>
            <w:shd w:val="clear" w:color="auto" w:fill="auto"/>
            <w:vAlign w:val="center"/>
          </w:tcPr>
          <w:p w14:paraId="379DCB48" w14:textId="77777777" w:rsidR="005E6D0E" w:rsidRPr="0099758A" w:rsidRDefault="00701C4F">
            <w:pPr>
              <w:tabs>
                <w:tab w:val="left" w:pos="5745"/>
              </w:tabs>
              <w:jc w:val="both"/>
              <w:rPr>
                <w:rFonts w:ascii="Arial" w:hAnsi="Arial" w:cs="Arial"/>
              </w:rPr>
            </w:pPr>
            <w:r w:rsidRPr="0099758A">
              <w:rPr>
                <w:rFonts w:ascii="Arial" w:hAnsi="Arial" w:cs="Arial"/>
              </w:rPr>
              <w:t>Informe mensual de Actividades</w:t>
            </w:r>
            <w:r w:rsidRPr="0099758A">
              <w:rPr>
                <w:rFonts w:ascii="Arial" w:hAnsi="Arial" w:cs="Arial"/>
                <w:lang w:val="es-MX"/>
              </w:rPr>
              <w:t>.</w:t>
            </w:r>
            <w:r w:rsidRPr="0099758A">
              <w:rPr>
                <w:rFonts w:ascii="Arial" w:hAnsi="Arial" w:cs="Arial"/>
              </w:rPr>
              <w:t xml:space="preserve"> </w:t>
            </w:r>
          </w:p>
          <w:p w14:paraId="3B8C61CC" w14:textId="77777777" w:rsidR="005E6D0E" w:rsidRPr="0099758A" w:rsidRDefault="00701C4F">
            <w:pPr>
              <w:tabs>
                <w:tab w:val="left" w:pos="5745"/>
              </w:tabs>
              <w:jc w:val="both"/>
              <w:rPr>
                <w:rFonts w:ascii="Arial" w:hAnsi="Arial" w:cs="Arial"/>
                <w:lang w:val="es-MX"/>
              </w:rPr>
            </w:pPr>
            <w:r w:rsidRPr="0099758A">
              <w:rPr>
                <w:rFonts w:ascii="Arial" w:hAnsi="Arial" w:cs="Arial"/>
                <w:lang w:val="es-MX"/>
              </w:rPr>
              <w:t>Soportes facturas y pagos:</w:t>
            </w:r>
          </w:p>
          <w:p w14:paraId="1390A461" w14:textId="77777777" w:rsidR="005E6D0E" w:rsidRPr="0099758A" w:rsidRDefault="00701C4F">
            <w:pPr>
              <w:numPr>
                <w:ilvl w:val="0"/>
                <w:numId w:val="4"/>
              </w:numPr>
              <w:tabs>
                <w:tab w:val="left" w:pos="5745"/>
              </w:tabs>
              <w:ind w:left="491"/>
              <w:jc w:val="both"/>
              <w:rPr>
                <w:rFonts w:ascii="Arial" w:hAnsi="Arial" w:cs="Arial"/>
                <w:lang w:val="es-MX"/>
              </w:rPr>
            </w:pPr>
            <w:r w:rsidRPr="0099758A">
              <w:rPr>
                <w:rFonts w:ascii="Arial" w:hAnsi="Arial" w:cs="Arial"/>
                <w:lang w:val="es-MX"/>
              </w:rPr>
              <w:t>Pago Seguridad social.</w:t>
            </w:r>
          </w:p>
          <w:p w14:paraId="2EFEEBD7" w14:textId="77777777" w:rsidR="005E6D0E" w:rsidRPr="0099758A" w:rsidRDefault="00701C4F">
            <w:pPr>
              <w:numPr>
                <w:ilvl w:val="0"/>
                <w:numId w:val="4"/>
              </w:numPr>
              <w:tabs>
                <w:tab w:val="left" w:pos="5745"/>
              </w:tabs>
              <w:ind w:left="491"/>
              <w:jc w:val="both"/>
              <w:rPr>
                <w:rFonts w:ascii="Arial" w:hAnsi="Arial" w:cs="Arial"/>
                <w:lang w:val="es-MX"/>
              </w:rPr>
            </w:pPr>
            <w:r w:rsidRPr="0099758A">
              <w:rPr>
                <w:rFonts w:ascii="Arial" w:hAnsi="Arial" w:cs="Arial"/>
                <w:lang w:val="es-MX"/>
              </w:rPr>
              <w:t xml:space="preserve">Estampilla Adulto Mayor </w:t>
            </w:r>
          </w:p>
          <w:p w14:paraId="04AA5F57" w14:textId="77777777" w:rsidR="005E6D0E" w:rsidRPr="0099758A" w:rsidRDefault="00701C4F">
            <w:pPr>
              <w:pStyle w:val="Prrafodelista"/>
              <w:numPr>
                <w:ilvl w:val="0"/>
                <w:numId w:val="4"/>
              </w:numPr>
              <w:tabs>
                <w:tab w:val="left" w:pos="5745"/>
              </w:tabs>
              <w:ind w:left="491"/>
              <w:jc w:val="both"/>
              <w:rPr>
                <w:rFonts w:ascii="Arial" w:hAnsi="Arial" w:cs="Arial"/>
                <w:sz w:val="20"/>
                <w:szCs w:val="20"/>
              </w:rPr>
            </w:pPr>
            <w:r w:rsidRPr="0099758A">
              <w:rPr>
                <w:rFonts w:ascii="Arial" w:hAnsi="Arial" w:cs="Arial"/>
                <w:sz w:val="20"/>
                <w:szCs w:val="20"/>
                <w:lang w:val="es-MX"/>
              </w:rPr>
              <w:t>Estampilla Procultura.</w:t>
            </w:r>
          </w:p>
        </w:tc>
        <w:tc>
          <w:tcPr>
            <w:tcW w:w="1349" w:type="pct"/>
            <w:shd w:val="clear" w:color="auto" w:fill="auto"/>
            <w:vAlign w:val="center"/>
          </w:tcPr>
          <w:p w14:paraId="171843FB" w14:textId="7A493B21" w:rsidR="005E6D0E" w:rsidRPr="0099758A" w:rsidRDefault="0028197B">
            <w:pPr>
              <w:tabs>
                <w:tab w:val="left" w:pos="5745"/>
              </w:tabs>
              <w:jc w:val="both"/>
              <w:rPr>
                <w:rFonts w:ascii="Arial" w:hAnsi="Arial" w:cs="Arial"/>
                <w:sz w:val="18"/>
                <w:szCs w:val="18"/>
              </w:rPr>
            </w:pPr>
            <w:r w:rsidRPr="0099758A">
              <w:rPr>
                <w:rFonts w:ascii="Arial" w:hAnsi="Arial" w:cs="Arial"/>
                <w:i/>
                <w:iCs/>
                <w:sz w:val="18"/>
                <w:szCs w:val="18"/>
                <w:lang w:val="es-MX"/>
              </w:rPr>
              <w:t>Se entrega CD al finalizar el contrato con los soportes generados para cada uno de los alcance por mes.</w:t>
            </w:r>
          </w:p>
        </w:tc>
      </w:tr>
      <w:tr w:rsidR="005E6D0E" w:rsidRPr="0099758A" w14:paraId="28626254" w14:textId="77777777" w:rsidTr="00816C54">
        <w:trPr>
          <w:trHeight w:val="90"/>
        </w:trPr>
        <w:tc>
          <w:tcPr>
            <w:tcW w:w="1439" w:type="pct"/>
            <w:shd w:val="clear" w:color="auto" w:fill="auto"/>
            <w:vAlign w:val="center"/>
          </w:tcPr>
          <w:p w14:paraId="7E26E0AC" w14:textId="77777777" w:rsidR="005E6D0E" w:rsidRPr="0099758A" w:rsidRDefault="00701C4F">
            <w:pPr>
              <w:tabs>
                <w:tab w:val="left" w:pos="5745"/>
              </w:tabs>
              <w:jc w:val="both"/>
              <w:rPr>
                <w:rFonts w:ascii="Arial" w:hAnsi="Arial" w:cs="Arial"/>
                <w:lang w:val="es-MX"/>
              </w:rPr>
            </w:pPr>
            <w:r w:rsidRPr="0099758A">
              <w:rPr>
                <w:rFonts w:ascii="Arial" w:hAnsi="Arial" w:cs="Arial"/>
              </w:rPr>
              <w:t>10. Presentar informe consolidado del cumplimiento institucional, detallando hallazgos y recomendaciones generales dentro de la de la línea de trabajo de programa</w:t>
            </w:r>
          </w:p>
        </w:tc>
        <w:tc>
          <w:tcPr>
            <w:tcW w:w="1337" w:type="pct"/>
            <w:shd w:val="clear" w:color="auto" w:fill="auto"/>
            <w:vAlign w:val="center"/>
          </w:tcPr>
          <w:p w14:paraId="34862E8E" w14:textId="67699E7A" w:rsidR="005E6D0E" w:rsidRPr="0099758A" w:rsidRDefault="00701C4F">
            <w:pPr>
              <w:tabs>
                <w:tab w:val="left" w:pos="5745"/>
              </w:tabs>
              <w:jc w:val="both"/>
              <w:rPr>
                <w:rFonts w:ascii="Arial" w:hAnsi="Arial" w:cs="Arial"/>
                <w:lang w:val="es-MX"/>
              </w:rPr>
            </w:pPr>
            <w:r w:rsidRPr="0099758A">
              <w:rPr>
                <w:rFonts w:ascii="Arial" w:hAnsi="Arial" w:cs="Arial"/>
              </w:rPr>
              <w:t xml:space="preserve">Se </w:t>
            </w:r>
            <w:r w:rsidR="00BA20B7" w:rsidRPr="0099758A">
              <w:rPr>
                <w:rFonts w:ascii="Arial" w:hAnsi="Arial" w:cs="Arial"/>
              </w:rPr>
              <w:t xml:space="preserve">realiza informe consolidado del programa de Agua y Saneamiento </w:t>
            </w:r>
          </w:p>
        </w:tc>
        <w:tc>
          <w:tcPr>
            <w:tcW w:w="874" w:type="pct"/>
            <w:shd w:val="clear" w:color="auto" w:fill="auto"/>
            <w:vAlign w:val="center"/>
          </w:tcPr>
          <w:p w14:paraId="1AB4D208" w14:textId="03A9C327" w:rsidR="005E6D0E" w:rsidRPr="0099758A" w:rsidRDefault="00BA20B7">
            <w:pPr>
              <w:tabs>
                <w:tab w:val="left" w:pos="5745"/>
              </w:tabs>
              <w:jc w:val="both"/>
              <w:rPr>
                <w:rFonts w:ascii="Arial" w:hAnsi="Arial" w:cs="Arial"/>
                <w:lang w:val="es-MX"/>
              </w:rPr>
            </w:pPr>
            <w:r w:rsidRPr="0099758A">
              <w:rPr>
                <w:rFonts w:ascii="Arial" w:hAnsi="Arial" w:cs="Arial"/>
              </w:rPr>
              <w:t>Documento</w:t>
            </w:r>
            <w:r w:rsidR="006C7F87" w:rsidRPr="0099758A">
              <w:rPr>
                <w:rFonts w:ascii="Arial" w:hAnsi="Arial" w:cs="Arial"/>
              </w:rPr>
              <w:t xml:space="preserve"> </w:t>
            </w:r>
            <w:r w:rsidRPr="0099758A">
              <w:rPr>
                <w:rFonts w:ascii="Arial" w:hAnsi="Arial" w:cs="Arial"/>
              </w:rPr>
              <w:t>consolidado de gestión Agua y Saneamiento.</w:t>
            </w:r>
            <w:r w:rsidR="00701C4F" w:rsidRPr="0099758A">
              <w:rPr>
                <w:rFonts w:ascii="Arial" w:hAnsi="Arial" w:cs="Arial"/>
              </w:rPr>
              <w:t xml:space="preserve"> </w:t>
            </w:r>
          </w:p>
        </w:tc>
        <w:tc>
          <w:tcPr>
            <w:tcW w:w="1349" w:type="pct"/>
            <w:shd w:val="clear" w:color="auto" w:fill="auto"/>
            <w:vAlign w:val="center"/>
          </w:tcPr>
          <w:p w14:paraId="341AC95D" w14:textId="7E6509AF" w:rsidR="00816C54" w:rsidRPr="0099758A" w:rsidRDefault="00816C54">
            <w:pPr>
              <w:tabs>
                <w:tab w:val="left" w:pos="5745"/>
              </w:tabs>
              <w:jc w:val="both"/>
              <w:rPr>
                <w:rFonts w:ascii="Arial" w:hAnsi="Arial" w:cs="Arial"/>
                <w:i/>
                <w:iCs/>
                <w:sz w:val="18"/>
                <w:szCs w:val="18"/>
                <w:lang w:val="es-MX"/>
              </w:rPr>
            </w:pPr>
            <w:r w:rsidRPr="0099758A">
              <w:rPr>
                <w:rFonts w:ascii="Arial" w:hAnsi="Arial" w:cs="Arial"/>
                <w:i/>
                <w:iCs/>
                <w:sz w:val="18"/>
                <w:szCs w:val="18"/>
                <w:lang w:val="es-MX"/>
              </w:rPr>
              <w:t>Se realizo reporte</w:t>
            </w:r>
            <w:r w:rsidR="00264845">
              <w:rPr>
                <w:rFonts w:ascii="Arial" w:hAnsi="Arial" w:cs="Arial"/>
                <w:i/>
                <w:iCs/>
                <w:sz w:val="18"/>
                <w:szCs w:val="18"/>
                <w:lang w:val="es-MX"/>
              </w:rPr>
              <w:t xml:space="preserve"> al Plan de Acción y a la </w:t>
            </w:r>
            <w:r w:rsidRPr="0099758A">
              <w:rPr>
                <w:rFonts w:ascii="Arial" w:hAnsi="Arial" w:cs="Arial"/>
                <w:i/>
                <w:iCs/>
                <w:sz w:val="18"/>
                <w:szCs w:val="18"/>
                <w:lang w:val="es-MX"/>
              </w:rPr>
              <w:t xml:space="preserve"> matriz</w:t>
            </w:r>
            <w:r w:rsidR="00264845">
              <w:rPr>
                <w:rFonts w:ascii="Arial" w:hAnsi="Arial" w:cs="Arial"/>
                <w:i/>
                <w:iCs/>
                <w:sz w:val="18"/>
                <w:szCs w:val="18"/>
                <w:lang w:val="es-MX"/>
              </w:rPr>
              <w:t xml:space="preserve"> P</w:t>
            </w:r>
            <w:r w:rsidRPr="0099758A">
              <w:rPr>
                <w:rFonts w:ascii="Arial" w:hAnsi="Arial" w:cs="Arial"/>
                <w:i/>
                <w:iCs/>
                <w:sz w:val="18"/>
                <w:szCs w:val="18"/>
                <w:lang w:val="es-MX"/>
              </w:rPr>
              <w:t>lantilla</w:t>
            </w:r>
            <w:r w:rsidR="00264845">
              <w:rPr>
                <w:rFonts w:ascii="Arial" w:hAnsi="Arial" w:cs="Arial"/>
                <w:i/>
                <w:iCs/>
                <w:sz w:val="18"/>
                <w:szCs w:val="18"/>
                <w:lang w:val="es-MX"/>
              </w:rPr>
              <w:t xml:space="preserve"> </w:t>
            </w:r>
            <w:r w:rsidRPr="0099758A">
              <w:rPr>
                <w:rFonts w:ascii="Arial" w:hAnsi="Arial" w:cs="Arial"/>
                <w:i/>
                <w:iCs/>
                <w:sz w:val="18"/>
                <w:szCs w:val="18"/>
                <w:lang w:val="es-MX"/>
              </w:rPr>
              <w:t>Mapa</w:t>
            </w:r>
            <w:r w:rsidR="00264845">
              <w:rPr>
                <w:rFonts w:ascii="Arial" w:hAnsi="Arial" w:cs="Arial"/>
                <w:i/>
                <w:iCs/>
                <w:sz w:val="18"/>
                <w:szCs w:val="18"/>
                <w:lang w:val="es-MX"/>
              </w:rPr>
              <w:t xml:space="preserve"> </w:t>
            </w:r>
            <w:r w:rsidRPr="0099758A">
              <w:rPr>
                <w:rFonts w:ascii="Arial" w:hAnsi="Arial" w:cs="Arial"/>
                <w:i/>
                <w:iCs/>
                <w:sz w:val="18"/>
                <w:szCs w:val="18"/>
                <w:lang w:val="es-MX"/>
              </w:rPr>
              <w:t>de</w:t>
            </w:r>
            <w:r w:rsidR="00264845">
              <w:rPr>
                <w:rFonts w:ascii="Arial" w:hAnsi="Arial" w:cs="Arial"/>
                <w:i/>
                <w:iCs/>
                <w:sz w:val="18"/>
                <w:szCs w:val="18"/>
                <w:lang w:val="es-MX"/>
              </w:rPr>
              <w:t xml:space="preserve"> </w:t>
            </w:r>
            <w:r w:rsidRPr="0099758A">
              <w:rPr>
                <w:rFonts w:ascii="Arial" w:hAnsi="Arial" w:cs="Arial"/>
                <w:i/>
                <w:iCs/>
                <w:sz w:val="18"/>
                <w:szCs w:val="18"/>
                <w:lang w:val="es-MX"/>
              </w:rPr>
              <w:t>Riesgos</w:t>
            </w:r>
            <w:r w:rsidR="00264845">
              <w:rPr>
                <w:rFonts w:ascii="Arial" w:hAnsi="Arial" w:cs="Arial"/>
                <w:i/>
                <w:iCs/>
                <w:sz w:val="18"/>
                <w:szCs w:val="18"/>
                <w:lang w:val="es-MX"/>
              </w:rPr>
              <w:t xml:space="preserve"> </w:t>
            </w:r>
            <w:r w:rsidRPr="0099758A">
              <w:rPr>
                <w:rFonts w:ascii="Arial" w:hAnsi="Arial" w:cs="Arial"/>
                <w:i/>
                <w:iCs/>
                <w:sz w:val="18"/>
                <w:szCs w:val="18"/>
                <w:lang w:val="es-MX"/>
              </w:rPr>
              <w:t>de</w:t>
            </w:r>
            <w:r w:rsidR="00264845">
              <w:rPr>
                <w:rFonts w:ascii="Arial" w:hAnsi="Arial" w:cs="Arial"/>
                <w:i/>
                <w:iCs/>
                <w:sz w:val="18"/>
                <w:szCs w:val="18"/>
                <w:lang w:val="es-MX"/>
              </w:rPr>
              <w:t xml:space="preserve"> </w:t>
            </w:r>
            <w:r w:rsidRPr="0099758A">
              <w:rPr>
                <w:rFonts w:ascii="Arial" w:hAnsi="Arial" w:cs="Arial"/>
                <w:i/>
                <w:iCs/>
                <w:sz w:val="18"/>
                <w:szCs w:val="18"/>
                <w:lang w:val="es-MX"/>
              </w:rPr>
              <w:t>Gestión_V.2_SECRET._SALUD_Parte_I y II de los RIESGO 4 y 12, el cual es insumo para formular el informe consolidado.</w:t>
            </w:r>
          </w:p>
          <w:p w14:paraId="14A6DBDA" w14:textId="77777777" w:rsidR="00816C54" w:rsidRPr="0099758A" w:rsidRDefault="00816C54">
            <w:pPr>
              <w:tabs>
                <w:tab w:val="left" w:pos="5745"/>
              </w:tabs>
              <w:jc w:val="both"/>
              <w:rPr>
                <w:rFonts w:ascii="Arial" w:hAnsi="Arial" w:cs="Arial"/>
                <w:i/>
                <w:iCs/>
                <w:sz w:val="18"/>
                <w:szCs w:val="18"/>
                <w:lang w:val="es-MX"/>
              </w:rPr>
            </w:pPr>
          </w:p>
          <w:p w14:paraId="25EA4B95" w14:textId="02ABD213" w:rsidR="005E6D0E" w:rsidRPr="0099758A" w:rsidRDefault="0028197B">
            <w:pPr>
              <w:tabs>
                <w:tab w:val="left" w:pos="5745"/>
              </w:tabs>
              <w:jc w:val="both"/>
              <w:rPr>
                <w:rFonts w:ascii="Arial" w:hAnsi="Arial" w:cs="Arial"/>
                <w:sz w:val="18"/>
                <w:szCs w:val="18"/>
              </w:rPr>
            </w:pPr>
            <w:r w:rsidRPr="0099758A">
              <w:rPr>
                <w:rFonts w:ascii="Arial" w:hAnsi="Arial" w:cs="Arial"/>
                <w:i/>
                <w:iCs/>
                <w:sz w:val="18"/>
                <w:szCs w:val="18"/>
                <w:lang w:val="es-MX"/>
              </w:rPr>
              <w:lastRenderedPageBreak/>
              <w:t>Se entrega CD al finalizar el contrato con los soportes generados para cada uno de los alcance por mes.</w:t>
            </w:r>
          </w:p>
        </w:tc>
      </w:tr>
    </w:tbl>
    <w:p w14:paraId="61630A21" w14:textId="77777777" w:rsidR="005E6D0E" w:rsidRDefault="005E6D0E">
      <w:pPr>
        <w:pStyle w:val="ecxmsonormal"/>
        <w:spacing w:after="0"/>
        <w:jc w:val="both"/>
        <w:rPr>
          <w:rFonts w:ascii="Arial" w:hAnsi="Arial" w:cs="Arial"/>
          <w:sz w:val="18"/>
          <w:szCs w:val="18"/>
        </w:rPr>
      </w:pPr>
    </w:p>
    <w:p w14:paraId="2F88771F" w14:textId="77777777" w:rsidR="005E6D0E" w:rsidRDefault="005E6D0E">
      <w:pPr>
        <w:pStyle w:val="ecxmsonormal"/>
        <w:spacing w:after="0"/>
        <w:jc w:val="both"/>
        <w:rPr>
          <w:rFonts w:ascii="Arial" w:hAnsi="Arial" w:cs="Arial"/>
          <w:sz w:val="18"/>
          <w:szCs w:val="18"/>
        </w:rPr>
      </w:pPr>
    </w:p>
    <w:p w14:paraId="214E9FA7" w14:textId="238E722B" w:rsidR="005E6D0E" w:rsidRPr="00816C54" w:rsidRDefault="00701C4F">
      <w:pPr>
        <w:pStyle w:val="ecxmsonormal"/>
        <w:spacing w:after="0"/>
        <w:jc w:val="both"/>
        <w:rPr>
          <w:rFonts w:ascii="Arial" w:hAnsi="Arial" w:cs="Arial"/>
          <w:sz w:val="22"/>
          <w:szCs w:val="22"/>
        </w:rPr>
      </w:pPr>
      <w:r w:rsidRPr="00816C54">
        <w:rPr>
          <w:rFonts w:ascii="Arial" w:hAnsi="Arial" w:cs="Arial"/>
          <w:sz w:val="22"/>
          <w:szCs w:val="22"/>
        </w:rPr>
        <w:t xml:space="preserve">En calidad de contratista Anexo al presente informe que elaboré, los soportes de pago de la Seguridad Social y ARL, correspondiente al mes de </w:t>
      </w:r>
      <w:r w:rsidR="00BA20B7" w:rsidRPr="00816C54">
        <w:rPr>
          <w:rFonts w:ascii="Arial" w:hAnsi="Arial" w:cs="Arial"/>
          <w:b/>
          <w:bCs/>
          <w:sz w:val="22"/>
          <w:szCs w:val="22"/>
          <w:lang w:val="es-MX"/>
        </w:rPr>
        <w:t xml:space="preserve">DICIEMBRE </w:t>
      </w:r>
      <w:r w:rsidRPr="00816C54">
        <w:rPr>
          <w:rFonts w:ascii="Arial" w:hAnsi="Arial" w:cs="Arial"/>
          <w:sz w:val="22"/>
          <w:szCs w:val="22"/>
        </w:rPr>
        <w:t>de la vigencia 2024, y pago de los impuestos municipales.</w:t>
      </w:r>
    </w:p>
    <w:p w14:paraId="604F96C4" w14:textId="77777777" w:rsidR="005E6D0E" w:rsidRPr="00816C54" w:rsidRDefault="005E6D0E">
      <w:pPr>
        <w:pStyle w:val="ecxmsonormal"/>
        <w:spacing w:after="0"/>
        <w:jc w:val="both"/>
        <w:rPr>
          <w:rFonts w:ascii="Arial" w:hAnsi="Arial" w:cs="Arial"/>
          <w:sz w:val="22"/>
          <w:szCs w:val="22"/>
        </w:rPr>
      </w:pPr>
    </w:p>
    <w:p w14:paraId="6857D9E2" w14:textId="77777777" w:rsidR="005E6D0E" w:rsidRPr="00816C54" w:rsidRDefault="00701C4F">
      <w:pPr>
        <w:pStyle w:val="ecxmsonormal"/>
        <w:spacing w:after="0"/>
        <w:jc w:val="both"/>
        <w:rPr>
          <w:rFonts w:ascii="Arial" w:hAnsi="Arial" w:cs="Arial"/>
          <w:sz w:val="22"/>
          <w:szCs w:val="22"/>
        </w:rPr>
      </w:pPr>
      <w:r w:rsidRPr="00816C54">
        <w:rPr>
          <w:rFonts w:ascii="Arial" w:hAnsi="Arial" w:cs="Arial"/>
          <w:sz w:val="22"/>
          <w:szCs w:val="22"/>
        </w:rPr>
        <w:t xml:space="preserve">En calidad de supervisor informo que las evidencias presentadas como soporte de ejecución de las obligaciones contractuales son válidas y suficientes. </w:t>
      </w:r>
    </w:p>
    <w:p w14:paraId="0D4E9689" w14:textId="77777777" w:rsidR="005E6D0E" w:rsidRPr="00816C54" w:rsidRDefault="005E6D0E">
      <w:pPr>
        <w:pStyle w:val="ecxmsonormal"/>
        <w:spacing w:after="0"/>
        <w:jc w:val="both"/>
        <w:rPr>
          <w:rFonts w:ascii="Arial" w:hAnsi="Arial" w:cs="Arial"/>
          <w:sz w:val="22"/>
          <w:szCs w:val="22"/>
        </w:rPr>
      </w:pPr>
    </w:p>
    <w:p w14:paraId="1AF1BAAC" w14:textId="77777777" w:rsidR="005E6D0E" w:rsidRPr="00816C54" w:rsidRDefault="00701C4F">
      <w:pPr>
        <w:pStyle w:val="ecxmsonormal"/>
        <w:spacing w:after="0"/>
        <w:jc w:val="both"/>
        <w:rPr>
          <w:rFonts w:ascii="Arial" w:hAnsi="Arial" w:cs="Arial"/>
          <w:sz w:val="22"/>
          <w:szCs w:val="22"/>
        </w:rPr>
      </w:pPr>
      <w:r w:rsidRPr="00816C54">
        <w:rPr>
          <w:rFonts w:ascii="Arial" w:hAnsi="Arial" w:cs="Arial"/>
          <w:sz w:val="22"/>
          <w:szCs w:val="22"/>
        </w:rPr>
        <w:t xml:space="preserve">Se verificó el pago de los aportes al Sistema de Seguridad Social y el pago de los impuestos municipales. En calidad de Supervisor certifico que no se han materializado los riesgos que se encuentran descritos en la Matriz de Riesgos de Contratación elaborada para este contrato. </w:t>
      </w:r>
    </w:p>
    <w:p w14:paraId="4693151A" w14:textId="77777777" w:rsidR="005E6D0E" w:rsidRPr="00816C54" w:rsidRDefault="005E6D0E">
      <w:pPr>
        <w:pStyle w:val="ecxmsonormal"/>
        <w:spacing w:after="0"/>
        <w:jc w:val="both"/>
        <w:rPr>
          <w:rFonts w:ascii="Arial" w:hAnsi="Arial" w:cs="Arial"/>
          <w:sz w:val="22"/>
          <w:szCs w:val="22"/>
        </w:rPr>
      </w:pPr>
    </w:p>
    <w:p w14:paraId="139D5E44" w14:textId="6B8C99B9" w:rsidR="005E6D0E" w:rsidRPr="00816C54" w:rsidRDefault="00701C4F">
      <w:pPr>
        <w:pStyle w:val="ecxmsonormal"/>
        <w:spacing w:after="0"/>
        <w:jc w:val="both"/>
        <w:rPr>
          <w:rFonts w:ascii="Arial" w:hAnsi="Arial" w:cs="Arial"/>
          <w:sz w:val="22"/>
          <w:szCs w:val="22"/>
          <w:lang w:val="es-MX"/>
        </w:rPr>
      </w:pPr>
      <w:r w:rsidRPr="00816C54">
        <w:rPr>
          <w:rFonts w:ascii="Arial" w:hAnsi="Arial" w:cs="Arial"/>
          <w:sz w:val="22"/>
          <w:szCs w:val="22"/>
        </w:rPr>
        <w:t>En constancia se firma por las partes interesadas a los</w:t>
      </w:r>
      <w:r w:rsidRPr="00816C54">
        <w:rPr>
          <w:rFonts w:ascii="Arial" w:hAnsi="Arial" w:cs="Arial"/>
          <w:sz w:val="22"/>
          <w:szCs w:val="22"/>
          <w:lang w:val="es-MX"/>
        </w:rPr>
        <w:t xml:space="preserve"> </w:t>
      </w:r>
      <w:r w:rsidR="00BA20B7" w:rsidRPr="00816C54">
        <w:rPr>
          <w:rFonts w:ascii="Arial" w:hAnsi="Arial" w:cs="Arial"/>
          <w:sz w:val="22"/>
          <w:szCs w:val="22"/>
          <w:lang w:val="es-MX"/>
        </w:rPr>
        <w:t>30</w:t>
      </w:r>
      <w:r w:rsidRPr="00816C54">
        <w:rPr>
          <w:rFonts w:ascii="Arial" w:hAnsi="Arial" w:cs="Arial"/>
          <w:sz w:val="22"/>
          <w:szCs w:val="22"/>
          <w:lang w:val="es-MX"/>
        </w:rPr>
        <w:t xml:space="preserve"> </w:t>
      </w:r>
      <w:r w:rsidRPr="00816C54">
        <w:rPr>
          <w:rFonts w:ascii="Arial" w:hAnsi="Arial" w:cs="Arial"/>
          <w:sz w:val="22"/>
          <w:szCs w:val="22"/>
        </w:rPr>
        <w:t>días del mes de</w:t>
      </w:r>
      <w:r w:rsidRPr="00816C54">
        <w:rPr>
          <w:rFonts w:ascii="Arial" w:hAnsi="Arial" w:cs="Arial"/>
          <w:sz w:val="22"/>
          <w:szCs w:val="22"/>
          <w:lang w:val="es-MX"/>
        </w:rPr>
        <w:t xml:space="preserve"> DICIEMBRE</w:t>
      </w:r>
      <w:r w:rsidRPr="00816C54">
        <w:rPr>
          <w:rFonts w:ascii="Arial" w:hAnsi="Arial" w:cs="Arial"/>
          <w:sz w:val="22"/>
          <w:szCs w:val="22"/>
        </w:rPr>
        <w:t xml:space="preserve"> del año</w:t>
      </w:r>
      <w:r w:rsidRPr="00816C54">
        <w:rPr>
          <w:rFonts w:ascii="Arial" w:hAnsi="Arial" w:cs="Arial"/>
          <w:sz w:val="22"/>
          <w:szCs w:val="22"/>
          <w:lang w:val="es-MX"/>
        </w:rPr>
        <w:t xml:space="preserve"> 2024.</w:t>
      </w:r>
    </w:p>
    <w:p w14:paraId="173605B0" w14:textId="77777777" w:rsidR="005E6D0E" w:rsidRDefault="00701C4F">
      <w:pPr>
        <w:pStyle w:val="ecxmsonormal"/>
        <w:spacing w:after="0"/>
        <w:jc w:val="both"/>
        <w:rPr>
          <w:rFonts w:ascii="Arial" w:hAnsi="Arial" w:cs="Arial"/>
          <w:sz w:val="18"/>
          <w:szCs w:val="18"/>
          <w:lang w:val="es-MX"/>
        </w:rPr>
      </w:pPr>
      <w:r>
        <w:rPr>
          <w:noProof/>
          <w:lang w:val="en-US" w:eastAsia="en-US"/>
        </w:rPr>
        <w:drawing>
          <wp:anchor distT="0" distB="0" distL="114300" distR="114300" simplePos="0" relativeHeight="251659264" behindDoc="1" locked="0" layoutInCell="1" allowOverlap="1" wp14:anchorId="71685D9E" wp14:editId="4BDC6D89">
            <wp:simplePos x="0" y="0"/>
            <wp:positionH relativeFrom="column">
              <wp:posOffset>1176655</wp:posOffset>
            </wp:positionH>
            <wp:positionV relativeFrom="paragraph">
              <wp:posOffset>10160</wp:posOffset>
            </wp:positionV>
            <wp:extent cx="1860550" cy="936625"/>
            <wp:effectExtent l="0" t="0" r="6350" b="0"/>
            <wp:wrapNone/>
            <wp:docPr id="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6"/>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76814" cy="944785"/>
                    </a:xfrm>
                    <a:prstGeom prst="rect">
                      <a:avLst/>
                    </a:prstGeom>
                  </pic:spPr>
                </pic:pic>
              </a:graphicData>
            </a:graphic>
          </wp:anchor>
        </w:drawing>
      </w:r>
    </w:p>
    <w:p w14:paraId="0E84E025" w14:textId="77777777" w:rsidR="005E6D0E" w:rsidRDefault="00701C4F">
      <w:pPr>
        <w:pStyle w:val="ecxmsonormal"/>
        <w:spacing w:after="0"/>
        <w:jc w:val="both"/>
        <w:rPr>
          <w:rFonts w:ascii="Arial" w:hAnsi="Arial" w:cs="Arial"/>
          <w:sz w:val="18"/>
          <w:szCs w:val="18"/>
          <w:lang w:val="es-MX"/>
        </w:rPr>
      </w:pPr>
      <w:r>
        <w:rPr>
          <w:noProof/>
          <w:lang w:val="en-US" w:eastAsia="en-US"/>
        </w:rPr>
        <w:drawing>
          <wp:anchor distT="0" distB="0" distL="114300" distR="114300" simplePos="0" relativeHeight="251660288" behindDoc="1" locked="0" layoutInCell="1" allowOverlap="1" wp14:anchorId="6262F36A" wp14:editId="092110C3">
            <wp:simplePos x="0" y="0"/>
            <wp:positionH relativeFrom="column">
              <wp:posOffset>4300855</wp:posOffset>
            </wp:positionH>
            <wp:positionV relativeFrom="paragraph">
              <wp:posOffset>6350</wp:posOffset>
            </wp:positionV>
            <wp:extent cx="3505200" cy="596265"/>
            <wp:effectExtent l="0" t="0" r="0" b="0"/>
            <wp:wrapNone/>
            <wp:docPr id="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pic:cNvPicPr>
                      <a:picLocks noChangeAspect="1"/>
                    </pic:cNvPicPr>
                  </pic:nvPicPr>
                  <pic:blipFill>
                    <a:blip r:embed="rId8" cstate="print">
                      <a:lum bright="39000" contrast="40000"/>
                      <a:extLst>
                        <a:ext uri="{28A0092B-C50C-407E-A947-70E740481C1C}">
                          <a14:useLocalDpi xmlns:a14="http://schemas.microsoft.com/office/drawing/2010/main" val="0"/>
                        </a:ext>
                      </a:extLst>
                    </a:blip>
                    <a:stretch>
                      <a:fillRect/>
                    </a:stretch>
                  </pic:blipFill>
                  <pic:spPr>
                    <a:xfrm>
                      <a:off x="0" y="0"/>
                      <a:ext cx="3505303" cy="596348"/>
                    </a:xfrm>
                    <a:prstGeom prst="rect">
                      <a:avLst/>
                    </a:prstGeom>
                  </pic:spPr>
                </pic:pic>
              </a:graphicData>
            </a:graphic>
          </wp:anchor>
        </w:drawing>
      </w:r>
    </w:p>
    <w:p w14:paraId="1A97AF8E" w14:textId="77777777" w:rsidR="005E6D0E" w:rsidRDefault="005E6D0E">
      <w:pPr>
        <w:pStyle w:val="ecxmsonormal"/>
        <w:spacing w:after="0"/>
        <w:jc w:val="both"/>
        <w:rPr>
          <w:rFonts w:ascii="Arial" w:hAnsi="Arial" w:cs="Arial"/>
          <w:sz w:val="18"/>
          <w:szCs w:val="18"/>
          <w:lang w:val="es-MX"/>
        </w:rPr>
      </w:pPr>
    </w:p>
    <w:p w14:paraId="48369255" w14:textId="77777777" w:rsidR="005E6D0E" w:rsidRDefault="005E6D0E">
      <w:pPr>
        <w:pStyle w:val="ecxmsonormal"/>
        <w:spacing w:after="0"/>
        <w:jc w:val="center"/>
        <w:rPr>
          <w:rFonts w:ascii="Arial" w:hAnsi="Arial" w:cs="Arial"/>
          <w:b/>
          <w:lang w:val="es-MX"/>
        </w:rPr>
      </w:pPr>
    </w:p>
    <w:p w14:paraId="7098A61C" w14:textId="77777777" w:rsidR="005E6D0E" w:rsidRDefault="00701C4F">
      <w:pPr>
        <w:jc w:val="center"/>
        <w:rPr>
          <w:rFonts w:ascii="Arial" w:hAnsi="Arial" w:cs="Arial"/>
          <w:b/>
        </w:rPr>
      </w:pPr>
      <w:r>
        <w:rPr>
          <w:rFonts w:ascii="Arial" w:hAnsi="Arial" w:cs="Arial"/>
          <w:b/>
        </w:rPr>
        <w:t>YOHVANNY A. VELASQUEZ DUQUE</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BIVIANA MARIA RAMIREZ ROJAS</w:t>
      </w:r>
    </w:p>
    <w:p w14:paraId="2B297B35" w14:textId="77777777" w:rsidR="005E6D0E" w:rsidRDefault="00701C4F">
      <w:pPr>
        <w:jc w:val="center"/>
        <w:rPr>
          <w:rFonts w:ascii="Arial" w:hAnsi="Arial" w:cs="Arial"/>
        </w:rPr>
      </w:pPr>
      <w:r>
        <w:rPr>
          <w:rFonts w:ascii="Arial" w:hAnsi="Arial" w:cs="Arial"/>
          <w:b/>
        </w:rPr>
        <w:t>Contratista</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 xml:space="preserve">                               Supervisor</w:t>
      </w:r>
    </w:p>
    <w:sectPr w:rsidR="005E6D0E">
      <w:headerReference w:type="default" r:id="rId9"/>
      <w:footerReference w:type="default" r:id="rId10"/>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8407AA" w14:textId="77777777" w:rsidR="00701C4F" w:rsidRDefault="00701C4F">
      <w:r>
        <w:separator/>
      </w:r>
    </w:p>
  </w:endnote>
  <w:endnote w:type="continuationSeparator" w:id="0">
    <w:p w14:paraId="6ECD0F19" w14:textId="77777777" w:rsidR="00701C4F" w:rsidRDefault="00701C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altName w:val="Segoe Print"/>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Gothic">
    <w:altName w:val="Yu Gothic UI"/>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38EF27" w14:textId="77777777" w:rsidR="005E6D0E" w:rsidRDefault="00701C4F">
    <w:pPr>
      <w:pStyle w:val="Sinespaciado"/>
      <w:jc w:val="center"/>
      <w:rPr>
        <w:sz w:val="20"/>
      </w:rPr>
    </w:pPr>
    <w:r>
      <w:rPr>
        <w:sz w:val="20"/>
      </w:rPr>
      <w:t>Avenida Simón Bolívar – Centro Administrativo Municipal CAM – Teléfono: 3116566 Ext 207-208</w:t>
    </w:r>
    <w:r>
      <w:rPr>
        <w:sz w:val="20"/>
      </w:rPr>
      <w:br/>
      <w:t xml:space="preserve">Código Postal 661001 – </w:t>
    </w:r>
    <w:hyperlink r:id="rId1" w:history="1">
      <w:r>
        <w:rPr>
          <w:rStyle w:val="Hipervnculo"/>
          <w:sz w:val="20"/>
        </w:rPr>
        <w:t>contratación@dosquebradas.gov.co-</w:t>
      </w:r>
    </w:hyperlink>
    <w:r>
      <w:rPr>
        <w:sz w:val="20"/>
      </w:rPr>
      <w:t xml:space="preserve"> NIT: 800099310-6</w:t>
    </w:r>
  </w:p>
  <w:p w14:paraId="2D3B6743" w14:textId="77777777" w:rsidR="005E6D0E" w:rsidRDefault="005E6D0E">
    <w:pPr>
      <w:pStyle w:val="Piedepgina"/>
      <w:jc w:val="center"/>
    </w:pPr>
  </w:p>
  <w:p w14:paraId="5AF542BD" w14:textId="77777777" w:rsidR="005E6D0E" w:rsidRDefault="005E6D0E">
    <w:pPr>
      <w:pStyle w:val="Piedepgina"/>
    </w:pPr>
  </w:p>
  <w:p w14:paraId="0E0E3EDB" w14:textId="77777777" w:rsidR="005E6D0E" w:rsidRDefault="00701C4F">
    <w:pPr>
      <w:tabs>
        <w:tab w:val="left" w:pos="8430"/>
      </w:tabs>
      <w:jc w:val="right"/>
      <w:rPr>
        <w:rFonts w:ascii="Century Gothic" w:hAnsi="Century Gothic"/>
        <w:color w:val="0D0D0D"/>
        <w:sz w:val="16"/>
        <w:szCs w:val="16"/>
      </w:rPr>
    </w:pPr>
    <w:r>
      <w:rPr>
        <w:rFonts w:ascii="Century Gothic" w:hAnsi="Century Gothic"/>
        <w:color w:val="0D0D0D"/>
        <w:sz w:val="16"/>
        <w:szCs w:val="16"/>
      </w:rPr>
      <w:t>Fecha de Vigencia: 31 de marzo de 2022</w:t>
    </w:r>
  </w:p>
  <w:p w14:paraId="538E0424" w14:textId="77777777" w:rsidR="005E6D0E" w:rsidRDefault="005E6D0E">
    <w:pPr>
      <w:pStyle w:val="Piedepgina"/>
      <w:rPr>
        <w:color w:val="0D0D0D"/>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DBED2F" w14:textId="77777777" w:rsidR="00701C4F" w:rsidRDefault="00701C4F">
      <w:r>
        <w:separator/>
      </w:r>
    </w:p>
  </w:footnote>
  <w:footnote w:type="continuationSeparator" w:id="0">
    <w:p w14:paraId="6EB77068" w14:textId="77777777" w:rsidR="00701C4F" w:rsidRDefault="00701C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38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053"/>
      <w:gridCol w:w="2242"/>
      <w:gridCol w:w="2447"/>
    </w:tblGrid>
    <w:tr w:rsidR="005E6D0E" w14:paraId="56297662" w14:textId="77777777">
      <w:trPr>
        <w:trHeight w:val="348"/>
      </w:trPr>
      <w:tc>
        <w:tcPr>
          <w:tcW w:w="3123" w:type="dxa"/>
          <w:vMerge w:val="restart"/>
        </w:tcPr>
        <w:p w14:paraId="7CBB38F5" w14:textId="77777777" w:rsidR="005E6D0E" w:rsidRDefault="00701C4F">
          <w:pPr>
            <w:tabs>
              <w:tab w:val="center" w:pos="4252"/>
              <w:tab w:val="right" w:pos="8504"/>
            </w:tabs>
            <w:rPr>
              <w:rFonts w:ascii="Arial" w:eastAsia="Times New Roman" w:hAnsi="Arial" w:cs="Arial"/>
              <w:sz w:val="22"/>
              <w:szCs w:val="22"/>
              <w:lang w:eastAsia="es-ES"/>
            </w:rPr>
          </w:pPr>
          <w:r>
            <w:rPr>
              <w:rFonts w:ascii="Arial" w:eastAsia="Times New Roman" w:hAnsi="Arial" w:cs="Arial"/>
              <w:noProof/>
              <w:sz w:val="22"/>
              <w:szCs w:val="22"/>
              <w:lang w:val="en-US" w:eastAsia="en-US"/>
            </w:rPr>
            <w:drawing>
              <wp:anchor distT="0" distB="0" distL="114300" distR="114300" simplePos="0" relativeHeight="251660288" behindDoc="0" locked="0" layoutInCell="1" allowOverlap="1" wp14:anchorId="4590A81F" wp14:editId="598E8A19">
                <wp:simplePos x="0" y="0"/>
                <wp:positionH relativeFrom="column">
                  <wp:posOffset>280670</wp:posOffset>
                </wp:positionH>
                <wp:positionV relativeFrom="paragraph">
                  <wp:posOffset>143510</wp:posOffset>
                </wp:positionV>
                <wp:extent cx="1143000" cy="808990"/>
                <wp:effectExtent l="0" t="0" r="0" b="10160"/>
                <wp:wrapNone/>
                <wp:docPr id="1" name="Imagen 4" descr="ESCUDO DOSQUEBRA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4" descr="ESCUDO DOSQUEBRADAS"/>
                        <pic:cNvPicPr>
                          <a:picLocks noChangeAspect="1"/>
                        </pic:cNvPicPr>
                      </pic:nvPicPr>
                      <pic:blipFill>
                        <a:blip r:embed="rId1"/>
                        <a:stretch>
                          <a:fillRect/>
                        </a:stretch>
                      </pic:blipFill>
                      <pic:spPr>
                        <a:xfrm>
                          <a:off x="0" y="0"/>
                          <a:ext cx="1143000" cy="808990"/>
                        </a:xfrm>
                        <a:prstGeom prst="rect">
                          <a:avLst/>
                        </a:prstGeom>
                        <a:noFill/>
                        <a:ln>
                          <a:noFill/>
                        </a:ln>
                      </pic:spPr>
                    </pic:pic>
                  </a:graphicData>
                </a:graphic>
              </wp:anchor>
            </w:drawing>
          </w:r>
        </w:p>
      </w:tc>
      <w:tc>
        <w:tcPr>
          <w:tcW w:w="8295" w:type="dxa"/>
          <w:gridSpan w:val="2"/>
          <w:vAlign w:val="center"/>
        </w:tcPr>
        <w:p w14:paraId="3584F8A7" w14:textId="77777777" w:rsidR="005E6D0E" w:rsidRDefault="00701C4F">
          <w:pPr>
            <w:tabs>
              <w:tab w:val="center" w:pos="4252"/>
              <w:tab w:val="right" w:pos="8504"/>
            </w:tabs>
            <w:jc w:val="center"/>
            <w:rPr>
              <w:rFonts w:ascii="Arial" w:eastAsia="Times New Roman" w:hAnsi="Arial" w:cs="Arial"/>
              <w:sz w:val="22"/>
              <w:szCs w:val="22"/>
              <w:lang w:eastAsia="es-ES"/>
            </w:rPr>
          </w:pPr>
          <w:r>
            <w:rPr>
              <w:rFonts w:ascii="Arial" w:eastAsia="Times New Roman" w:hAnsi="Arial" w:cs="Arial"/>
              <w:sz w:val="22"/>
              <w:szCs w:val="22"/>
              <w:lang w:eastAsia="es-ES"/>
            </w:rPr>
            <w:t>MACROPROCESO: APOYO</w:t>
          </w:r>
        </w:p>
      </w:tc>
      <w:tc>
        <w:tcPr>
          <w:tcW w:w="2447" w:type="dxa"/>
          <w:vMerge w:val="restart"/>
          <w:vAlign w:val="center"/>
        </w:tcPr>
        <w:p w14:paraId="4943FD01" w14:textId="77777777" w:rsidR="005E6D0E" w:rsidRDefault="00701C4F">
          <w:pPr>
            <w:tabs>
              <w:tab w:val="center" w:pos="4252"/>
              <w:tab w:val="right" w:pos="8504"/>
            </w:tabs>
            <w:jc w:val="center"/>
            <w:rPr>
              <w:rFonts w:ascii="Arial" w:eastAsia="Times New Roman" w:hAnsi="Arial" w:cs="Arial"/>
              <w:sz w:val="22"/>
              <w:szCs w:val="22"/>
              <w:lang w:val="es-MX" w:eastAsia="es-ES"/>
            </w:rPr>
          </w:pPr>
          <w:r>
            <w:rPr>
              <w:rFonts w:ascii="Arial" w:eastAsia="Times New Roman" w:hAnsi="Arial" w:cs="Arial"/>
              <w:sz w:val="22"/>
              <w:szCs w:val="22"/>
              <w:lang w:eastAsia="es-ES"/>
            </w:rPr>
            <w:t xml:space="preserve">SECRETARÍA DE </w:t>
          </w:r>
          <w:r>
            <w:rPr>
              <w:rFonts w:ascii="Arial" w:eastAsia="Times New Roman" w:hAnsi="Arial" w:cs="Arial"/>
              <w:sz w:val="22"/>
              <w:szCs w:val="22"/>
              <w:lang w:val="es-MX" w:eastAsia="es-ES"/>
            </w:rPr>
            <w:t xml:space="preserve">SALUD Y SEGURIDAD SOCIAL </w:t>
          </w:r>
        </w:p>
        <w:p w14:paraId="504DDD23" w14:textId="77777777" w:rsidR="005E6D0E" w:rsidRDefault="005E6D0E">
          <w:pPr>
            <w:tabs>
              <w:tab w:val="center" w:pos="4252"/>
              <w:tab w:val="right" w:pos="8504"/>
            </w:tabs>
            <w:jc w:val="center"/>
            <w:rPr>
              <w:rFonts w:ascii="Arial" w:eastAsia="Times New Roman" w:hAnsi="Arial" w:cs="Arial"/>
              <w:sz w:val="22"/>
              <w:szCs w:val="22"/>
              <w:lang w:eastAsia="es-ES"/>
            </w:rPr>
          </w:pPr>
        </w:p>
      </w:tc>
    </w:tr>
    <w:tr w:rsidR="005E6D0E" w14:paraId="19C6F636" w14:textId="77777777">
      <w:trPr>
        <w:trHeight w:val="500"/>
      </w:trPr>
      <w:tc>
        <w:tcPr>
          <w:tcW w:w="3123" w:type="dxa"/>
          <w:vMerge/>
        </w:tcPr>
        <w:p w14:paraId="0FAF724F" w14:textId="77777777" w:rsidR="005E6D0E" w:rsidRDefault="005E6D0E">
          <w:pPr>
            <w:tabs>
              <w:tab w:val="center" w:pos="4252"/>
              <w:tab w:val="right" w:pos="8504"/>
            </w:tabs>
            <w:rPr>
              <w:rFonts w:ascii="Arial" w:eastAsia="Times New Roman" w:hAnsi="Arial" w:cs="Arial"/>
              <w:sz w:val="22"/>
              <w:szCs w:val="22"/>
              <w:lang w:eastAsia="es-ES"/>
            </w:rPr>
          </w:pPr>
        </w:p>
      </w:tc>
      <w:tc>
        <w:tcPr>
          <w:tcW w:w="8295" w:type="dxa"/>
          <w:gridSpan w:val="2"/>
          <w:vAlign w:val="center"/>
        </w:tcPr>
        <w:p w14:paraId="58C0F8F8" w14:textId="77777777" w:rsidR="005E6D0E" w:rsidRDefault="00701C4F">
          <w:pPr>
            <w:tabs>
              <w:tab w:val="center" w:pos="4252"/>
              <w:tab w:val="right" w:pos="8504"/>
            </w:tabs>
            <w:jc w:val="center"/>
            <w:rPr>
              <w:rFonts w:ascii="Arial" w:eastAsia="Times New Roman" w:hAnsi="Arial" w:cs="Arial"/>
              <w:sz w:val="22"/>
              <w:szCs w:val="22"/>
              <w:lang w:eastAsia="es-ES"/>
            </w:rPr>
          </w:pPr>
          <w:r>
            <w:rPr>
              <w:rFonts w:ascii="Arial" w:eastAsia="Times New Roman" w:hAnsi="Arial" w:cs="Arial"/>
              <w:sz w:val="22"/>
              <w:szCs w:val="22"/>
              <w:lang w:eastAsia="es-ES"/>
            </w:rPr>
            <w:t>PROCESO: GESTIÓN JURÍDICA</w:t>
          </w:r>
        </w:p>
      </w:tc>
      <w:tc>
        <w:tcPr>
          <w:tcW w:w="2447" w:type="dxa"/>
          <w:vMerge/>
        </w:tcPr>
        <w:p w14:paraId="7E1C2BBD" w14:textId="77777777" w:rsidR="005E6D0E" w:rsidRDefault="005E6D0E">
          <w:pPr>
            <w:tabs>
              <w:tab w:val="center" w:pos="4252"/>
              <w:tab w:val="right" w:pos="8504"/>
            </w:tabs>
            <w:jc w:val="center"/>
            <w:rPr>
              <w:rFonts w:ascii="Arial" w:eastAsia="Times New Roman" w:hAnsi="Arial" w:cs="Arial"/>
              <w:sz w:val="22"/>
              <w:szCs w:val="22"/>
              <w:lang w:eastAsia="es-ES"/>
            </w:rPr>
          </w:pPr>
        </w:p>
      </w:tc>
    </w:tr>
    <w:tr w:rsidR="005E6D0E" w14:paraId="1CECD63B" w14:textId="77777777">
      <w:trPr>
        <w:trHeight w:val="372"/>
      </w:trPr>
      <w:tc>
        <w:tcPr>
          <w:tcW w:w="3123" w:type="dxa"/>
          <w:vMerge/>
        </w:tcPr>
        <w:p w14:paraId="00E03589" w14:textId="77777777" w:rsidR="005E6D0E" w:rsidRDefault="005E6D0E">
          <w:pPr>
            <w:tabs>
              <w:tab w:val="center" w:pos="4252"/>
              <w:tab w:val="right" w:pos="8504"/>
            </w:tabs>
            <w:rPr>
              <w:rFonts w:ascii="Arial" w:eastAsia="Times New Roman" w:hAnsi="Arial" w:cs="Arial"/>
              <w:sz w:val="22"/>
              <w:szCs w:val="22"/>
              <w:lang w:eastAsia="es-ES"/>
            </w:rPr>
          </w:pPr>
        </w:p>
      </w:tc>
      <w:tc>
        <w:tcPr>
          <w:tcW w:w="8295" w:type="dxa"/>
          <w:gridSpan w:val="2"/>
          <w:vAlign w:val="center"/>
        </w:tcPr>
        <w:p w14:paraId="347279EC" w14:textId="77777777" w:rsidR="005E6D0E" w:rsidRDefault="00701C4F">
          <w:pPr>
            <w:tabs>
              <w:tab w:val="center" w:pos="4252"/>
              <w:tab w:val="right" w:pos="8504"/>
            </w:tabs>
            <w:jc w:val="center"/>
            <w:rPr>
              <w:rFonts w:ascii="Arial" w:eastAsia="Times New Roman" w:hAnsi="Arial" w:cs="Arial"/>
              <w:sz w:val="22"/>
              <w:szCs w:val="22"/>
              <w:lang w:eastAsia="es-ES"/>
            </w:rPr>
          </w:pPr>
          <w:r>
            <w:rPr>
              <w:rFonts w:ascii="Arial" w:eastAsia="Times New Roman" w:hAnsi="Arial" w:cs="Arial"/>
              <w:sz w:val="22"/>
              <w:szCs w:val="22"/>
              <w:lang w:eastAsia="es-ES"/>
            </w:rPr>
            <w:t>SUBPROCESO:  CONTRATACIÓN</w:t>
          </w:r>
        </w:p>
      </w:tc>
      <w:tc>
        <w:tcPr>
          <w:tcW w:w="2447" w:type="dxa"/>
          <w:vMerge/>
          <w:vAlign w:val="center"/>
        </w:tcPr>
        <w:p w14:paraId="26BC3292" w14:textId="77777777" w:rsidR="005E6D0E" w:rsidRDefault="005E6D0E">
          <w:pPr>
            <w:tabs>
              <w:tab w:val="center" w:pos="4252"/>
              <w:tab w:val="right" w:pos="8504"/>
            </w:tabs>
            <w:jc w:val="center"/>
            <w:rPr>
              <w:rFonts w:ascii="Arial" w:eastAsia="Times New Roman" w:hAnsi="Arial" w:cs="Arial"/>
              <w:sz w:val="22"/>
              <w:szCs w:val="22"/>
              <w:lang w:eastAsia="es-ES"/>
            </w:rPr>
          </w:pPr>
        </w:p>
      </w:tc>
    </w:tr>
    <w:tr w:rsidR="005E6D0E" w14:paraId="4D73C827" w14:textId="77777777">
      <w:trPr>
        <w:trHeight w:val="372"/>
      </w:trPr>
      <w:tc>
        <w:tcPr>
          <w:tcW w:w="3123" w:type="dxa"/>
          <w:vMerge/>
        </w:tcPr>
        <w:p w14:paraId="44E366B1" w14:textId="77777777" w:rsidR="005E6D0E" w:rsidRDefault="005E6D0E">
          <w:pPr>
            <w:tabs>
              <w:tab w:val="center" w:pos="4252"/>
              <w:tab w:val="right" w:pos="8504"/>
            </w:tabs>
            <w:rPr>
              <w:rFonts w:ascii="Arial" w:eastAsia="Times New Roman" w:hAnsi="Arial" w:cs="Arial"/>
              <w:sz w:val="22"/>
              <w:szCs w:val="22"/>
              <w:lang w:eastAsia="es-ES"/>
            </w:rPr>
          </w:pPr>
        </w:p>
      </w:tc>
      <w:tc>
        <w:tcPr>
          <w:tcW w:w="6053" w:type="dxa"/>
          <w:vAlign w:val="center"/>
        </w:tcPr>
        <w:p w14:paraId="62E780E8" w14:textId="77777777" w:rsidR="005E6D0E" w:rsidRDefault="00701C4F">
          <w:pPr>
            <w:tabs>
              <w:tab w:val="center" w:pos="4252"/>
              <w:tab w:val="right" w:pos="8504"/>
            </w:tabs>
            <w:jc w:val="center"/>
            <w:rPr>
              <w:rFonts w:ascii="Arial" w:eastAsia="Times New Roman" w:hAnsi="Arial" w:cs="Arial"/>
              <w:sz w:val="22"/>
              <w:szCs w:val="22"/>
              <w:lang w:eastAsia="es-ES"/>
            </w:rPr>
          </w:pPr>
          <w:r>
            <w:rPr>
              <w:rFonts w:ascii="Arial" w:hAnsi="Arial" w:cs="Arial"/>
              <w:caps/>
              <w:sz w:val="22"/>
              <w:szCs w:val="22"/>
              <w:lang w:val="es-CO"/>
            </w:rPr>
            <w:t>informe de actividades contratistas prestación de servicios</w:t>
          </w:r>
          <w:r>
            <w:rPr>
              <w:rFonts w:ascii="Arial" w:eastAsia="Times New Roman" w:hAnsi="Arial" w:cs="Arial"/>
              <w:sz w:val="22"/>
              <w:szCs w:val="22"/>
              <w:lang w:eastAsia="es-ES"/>
            </w:rPr>
            <w:t xml:space="preserve"> Y </w:t>
          </w:r>
          <w:r>
            <w:rPr>
              <w:rFonts w:ascii="Arial" w:hAnsi="Arial" w:cs="Arial"/>
              <w:caps/>
              <w:sz w:val="22"/>
              <w:szCs w:val="22"/>
              <w:lang w:val="es-CO"/>
            </w:rPr>
            <w:t>DE OBRA</w:t>
          </w:r>
        </w:p>
      </w:tc>
      <w:tc>
        <w:tcPr>
          <w:tcW w:w="2242" w:type="dxa"/>
          <w:vAlign w:val="center"/>
        </w:tcPr>
        <w:p w14:paraId="66493C50" w14:textId="77777777" w:rsidR="005E6D0E" w:rsidRDefault="00701C4F">
          <w:pPr>
            <w:tabs>
              <w:tab w:val="center" w:pos="4252"/>
              <w:tab w:val="right" w:pos="8504"/>
            </w:tabs>
            <w:jc w:val="center"/>
            <w:rPr>
              <w:rFonts w:ascii="Arial" w:eastAsia="Times New Roman" w:hAnsi="Arial" w:cs="Arial"/>
              <w:sz w:val="22"/>
              <w:szCs w:val="22"/>
              <w:lang w:eastAsia="es-ES"/>
            </w:rPr>
          </w:pPr>
          <w:r>
            <w:rPr>
              <w:rFonts w:ascii="Arial" w:eastAsia="Times New Roman" w:hAnsi="Arial" w:cs="Arial"/>
              <w:sz w:val="22"/>
              <w:szCs w:val="22"/>
              <w:lang w:eastAsia="es-ES"/>
            </w:rPr>
            <w:t>VERSIÓN:5</w:t>
          </w:r>
        </w:p>
      </w:tc>
      <w:tc>
        <w:tcPr>
          <w:tcW w:w="2447" w:type="dxa"/>
          <w:vMerge/>
          <w:vAlign w:val="center"/>
        </w:tcPr>
        <w:p w14:paraId="229BC8D1" w14:textId="77777777" w:rsidR="005E6D0E" w:rsidRDefault="005E6D0E">
          <w:pPr>
            <w:tabs>
              <w:tab w:val="center" w:pos="4252"/>
              <w:tab w:val="right" w:pos="8504"/>
            </w:tabs>
            <w:jc w:val="center"/>
            <w:rPr>
              <w:rFonts w:ascii="Arial" w:eastAsia="Times New Roman" w:hAnsi="Arial" w:cs="Arial"/>
              <w:sz w:val="22"/>
              <w:szCs w:val="22"/>
              <w:lang w:eastAsia="es-ES"/>
            </w:rPr>
          </w:pPr>
        </w:p>
      </w:tc>
    </w:tr>
  </w:tbl>
  <w:p w14:paraId="6DD24BEB" w14:textId="77777777" w:rsidR="005E6D0E" w:rsidRDefault="005E6D0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6F60B97"/>
    <w:multiLevelType w:val="hybridMultilevel"/>
    <w:tmpl w:val="93C2F61E"/>
    <w:lvl w:ilvl="0" w:tplc="7C9C10B8">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6AA7E5B"/>
    <w:multiLevelType w:val="hybridMultilevel"/>
    <w:tmpl w:val="600412D0"/>
    <w:lvl w:ilvl="0" w:tplc="7C9C10B8">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7022F3E"/>
    <w:multiLevelType w:val="multilevel"/>
    <w:tmpl w:val="27022F3E"/>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7FF1F11"/>
    <w:multiLevelType w:val="hybridMultilevel"/>
    <w:tmpl w:val="EE6C64F2"/>
    <w:lvl w:ilvl="0" w:tplc="7C9C10B8">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372C51A9"/>
    <w:multiLevelType w:val="hybridMultilevel"/>
    <w:tmpl w:val="0E0E7E1A"/>
    <w:lvl w:ilvl="0" w:tplc="7C9C10B8">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379FD5ED"/>
    <w:multiLevelType w:val="singleLevel"/>
    <w:tmpl w:val="379FD5ED"/>
    <w:lvl w:ilvl="0">
      <w:start w:val="1"/>
      <w:numFmt w:val="decimal"/>
      <w:suff w:val="space"/>
      <w:lvlText w:val="%1."/>
      <w:lvlJc w:val="left"/>
    </w:lvl>
  </w:abstractNum>
  <w:abstractNum w:abstractNumId="6" w15:restartNumberingAfterBreak="0">
    <w:nsid w:val="51F27C1D"/>
    <w:multiLevelType w:val="multilevel"/>
    <w:tmpl w:val="51F27C1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E7E4A4B"/>
    <w:multiLevelType w:val="hybridMultilevel"/>
    <w:tmpl w:val="AEE06E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6CB77310"/>
    <w:multiLevelType w:val="hybridMultilevel"/>
    <w:tmpl w:val="D89A39EE"/>
    <w:lvl w:ilvl="0" w:tplc="7C9C10B8">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7DDF27A2"/>
    <w:multiLevelType w:val="multilevel"/>
    <w:tmpl w:val="7DDF27A2"/>
    <w:lvl w:ilvl="0">
      <w:start w:val="1"/>
      <w:numFmt w:val="decimal"/>
      <w:lvlText w:val="%1."/>
      <w:lvlJc w:val="left"/>
      <w:pPr>
        <w:ind w:left="360" w:hanging="360"/>
      </w:p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272086174">
    <w:abstractNumId w:val="9"/>
  </w:num>
  <w:num w:numId="2" w16cid:durableId="888107276">
    <w:abstractNumId w:val="5"/>
  </w:num>
  <w:num w:numId="3" w16cid:durableId="1503667690">
    <w:abstractNumId w:val="2"/>
  </w:num>
  <w:num w:numId="4" w16cid:durableId="1323041379">
    <w:abstractNumId w:val="6"/>
  </w:num>
  <w:num w:numId="5" w16cid:durableId="1415201841">
    <w:abstractNumId w:val="7"/>
  </w:num>
  <w:num w:numId="6" w16cid:durableId="1193878527">
    <w:abstractNumId w:val="3"/>
  </w:num>
  <w:num w:numId="7" w16cid:durableId="1554385613">
    <w:abstractNumId w:val="0"/>
  </w:num>
  <w:num w:numId="8" w16cid:durableId="1399472208">
    <w:abstractNumId w:val="8"/>
  </w:num>
  <w:num w:numId="9" w16cid:durableId="1317496279">
    <w:abstractNumId w:val="4"/>
  </w:num>
  <w:num w:numId="10" w16cid:durableId="3393579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4463"/>
    <w:rsid w:val="00000C5D"/>
    <w:rsid w:val="0000740A"/>
    <w:rsid w:val="00030A7F"/>
    <w:rsid w:val="00032C9A"/>
    <w:rsid w:val="00033D57"/>
    <w:rsid w:val="00051840"/>
    <w:rsid w:val="000569BC"/>
    <w:rsid w:val="000623A6"/>
    <w:rsid w:val="000663A5"/>
    <w:rsid w:val="000719AE"/>
    <w:rsid w:val="00077644"/>
    <w:rsid w:val="000C07D0"/>
    <w:rsid w:val="000C1FEA"/>
    <w:rsid w:val="000E3C87"/>
    <w:rsid w:val="000E702F"/>
    <w:rsid w:val="000F4FF1"/>
    <w:rsid w:val="00103DA4"/>
    <w:rsid w:val="00104C8D"/>
    <w:rsid w:val="0011235E"/>
    <w:rsid w:val="0014087E"/>
    <w:rsid w:val="001515F1"/>
    <w:rsid w:val="00154F85"/>
    <w:rsid w:val="00170203"/>
    <w:rsid w:val="00177929"/>
    <w:rsid w:val="00186EE5"/>
    <w:rsid w:val="00197BE7"/>
    <w:rsid w:val="001A1098"/>
    <w:rsid w:val="001B008D"/>
    <w:rsid w:val="001B141B"/>
    <w:rsid w:val="001B6BB9"/>
    <w:rsid w:val="001C3915"/>
    <w:rsid w:val="001C4E29"/>
    <w:rsid w:val="001E07EE"/>
    <w:rsid w:val="001E5681"/>
    <w:rsid w:val="001E5F76"/>
    <w:rsid w:val="001E7E4D"/>
    <w:rsid w:val="001F2FE5"/>
    <w:rsid w:val="001F6010"/>
    <w:rsid w:val="00203AEC"/>
    <w:rsid w:val="00216466"/>
    <w:rsid w:val="00221024"/>
    <w:rsid w:val="0023728F"/>
    <w:rsid w:val="00250D77"/>
    <w:rsid w:val="002535DC"/>
    <w:rsid w:val="002559F8"/>
    <w:rsid w:val="00264845"/>
    <w:rsid w:val="00266889"/>
    <w:rsid w:val="0028197B"/>
    <w:rsid w:val="00281E36"/>
    <w:rsid w:val="002916B2"/>
    <w:rsid w:val="002A40D1"/>
    <w:rsid w:val="002A6A27"/>
    <w:rsid w:val="002B19DE"/>
    <w:rsid w:val="002B3A7D"/>
    <w:rsid w:val="002C0E0E"/>
    <w:rsid w:val="002D0629"/>
    <w:rsid w:val="002D5D81"/>
    <w:rsid w:val="002E257F"/>
    <w:rsid w:val="00302B7B"/>
    <w:rsid w:val="00323D5E"/>
    <w:rsid w:val="00326AB5"/>
    <w:rsid w:val="00341D2E"/>
    <w:rsid w:val="00345AEA"/>
    <w:rsid w:val="00351348"/>
    <w:rsid w:val="00354991"/>
    <w:rsid w:val="00360F42"/>
    <w:rsid w:val="00370297"/>
    <w:rsid w:val="00384B40"/>
    <w:rsid w:val="00395522"/>
    <w:rsid w:val="003A1558"/>
    <w:rsid w:val="003A3C6F"/>
    <w:rsid w:val="003B57CC"/>
    <w:rsid w:val="003C08B0"/>
    <w:rsid w:val="003C3E62"/>
    <w:rsid w:val="003E2DF9"/>
    <w:rsid w:val="003F2834"/>
    <w:rsid w:val="003F566A"/>
    <w:rsid w:val="00400859"/>
    <w:rsid w:val="00402403"/>
    <w:rsid w:val="00411847"/>
    <w:rsid w:val="0041748C"/>
    <w:rsid w:val="00417CA2"/>
    <w:rsid w:val="004202B9"/>
    <w:rsid w:val="00424D58"/>
    <w:rsid w:val="0045150E"/>
    <w:rsid w:val="00472D04"/>
    <w:rsid w:val="004761FC"/>
    <w:rsid w:val="00492FEA"/>
    <w:rsid w:val="00494623"/>
    <w:rsid w:val="004C72AB"/>
    <w:rsid w:val="004D28B6"/>
    <w:rsid w:val="004D4CF3"/>
    <w:rsid w:val="00501E3E"/>
    <w:rsid w:val="00504866"/>
    <w:rsid w:val="0052630B"/>
    <w:rsid w:val="005440B2"/>
    <w:rsid w:val="00556379"/>
    <w:rsid w:val="005618F4"/>
    <w:rsid w:val="005623E2"/>
    <w:rsid w:val="0056698A"/>
    <w:rsid w:val="00572AB8"/>
    <w:rsid w:val="00576703"/>
    <w:rsid w:val="005779D8"/>
    <w:rsid w:val="00580C9E"/>
    <w:rsid w:val="00583FE0"/>
    <w:rsid w:val="005A34C0"/>
    <w:rsid w:val="005A6E15"/>
    <w:rsid w:val="005B6331"/>
    <w:rsid w:val="005B656E"/>
    <w:rsid w:val="005C12BD"/>
    <w:rsid w:val="005C7D72"/>
    <w:rsid w:val="005D4412"/>
    <w:rsid w:val="005E6D0E"/>
    <w:rsid w:val="005F042F"/>
    <w:rsid w:val="005F6649"/>
    <w:rsid w:val="00611A3F"/>
    <w:rsid w:val="006234AC"/>
    <w:rsid w:val="00646B81"/>
    <w:rsid w:val="0065392A"/>
    <w:rsid w:val="00657174"/>
    <w:rsid w:val="00661A9C"/>
    <w:rsid w:val="00663745"/>
    <w:rsid w:val="00666526"/>
    <w:rsid w:val="0067069F"/>
    <w:rsid w:val="00671F12"/>
    <w:rsid w:val="00672178"/>
    <w:rsid w:val="0067656B"/>
    <w:rsid w:val="006946CC"/>
    <w:rsid w:val="00695BEF"/>
    <w:rsid w:val="006A0931"/>
    <w:rsid w:val="006B0C07"/>
    <w:rsid w:val="006B5653"/>
    <w:rsid w:val="006B74D0"/>
    <w:rsid w:val="006C1F59"/>
    <w:rsid w:val="006C3452"/>
    <w:rsid w:val="006C5972"/>
    <w:rsid w:val="006C6985"/>
    <w:rsid w:val="006C7F87"/>
    <w:rsid w:val="006E1310"/>
    <w:rsid w:val="006F3BE4"/>
    <w:rsid w:val="006F7406"/>
    <w:rsid w:val="00701C4F"/>
    <w:rsid w:val="00710294"/>
    <w:rsid w:val="00733647"/>
    <w:rsid w:val="00752CEF"/>
    <w:rsid w:val="00763235"/>
    <w:rsid w:val="00773D4E"/>
    <w:rsid w:val="00774F15"/>
    <w:rsid w:val="00777B06"/>
    <w:rsid w:val="00790132"/>
    <w:rsid w:val="007933A6"/>
    <w:rsid w:val="007A754B"/>
    <w:rsid w:val="007B0B09"/>
    <w:rsid w:val="007C5A58"/>
    <w:rsid w:val="007D4D30"/>
    <w:rsid w:val="007F059C"/>
    <w:rsid w:val="00816C54"/>
    <w:rsid w:val="0083336B"/>
    <w:rsid w:val="00840D3D"/>
    <w:rsid w:val="00847B11"/>
    <w:rsid w:val="00873F00"/>
    <w:rsid w:val="00874813"/>
    <w:rsid w:val="008926B0"/>
    <w:rsid w:val="008A3B27"/>
    <w:rsid w:val="008A4119"/>
    <w:rsid w:val="008A7012"/>
    <w:rsid w:val="008B5223"/>
    <w:rsid w:val="008E5CBA"/>
    <w:rsid w:val="009043B8"/>
    <w:rsid w:val="00904E64"/>
    <w:rsid w:val="00913878"/>
    <w:rsid w:val="00934C29"/>
    <w:rsid w:val="009601A6"/>
    <w:rsid w:val="009648DB"/>
    <w:rsid w:val="00977A89"/>
    <w:rsid w:val="00986B9B"/>
    <w:rsid w:val="0099758A"/>
    <w:rsid w:val="009A0BAD"/>
    <w:rsid w:val="009A2476"/>
    <w:rsid w:val="009C317E"/>
    <w:rsid w:val="009C3B35"/>
    <w:rsid w:val="009D01CD"/>
    <w:rsid w:val="009E5CB0"/>
    <w:rsid w:val="009F0E8E"/>
    <w:rsid w:val="00A004B7"/>
    <w:rsid w:val="00A01B59"/>
    <w:rsid w:val="00A21754"/>
    <w:rsid w:val="00A22CF3"/>
    <w:rsid w:val="00A240BE"/>
    <w:rsid w:val="00A25B71"/>
    <w:rsid w:val="00A50A45"/>
    <w:rsid w:val="00A53878"/>
    <w:rsid w:val="00A74BE9"/>
    <w:rsid w:val="00A77989"/>
    <w:rsid w:val="00A84463"/>
    <w:rsid w:val="00A8701D"/>
    <w:rsid w:val="00AB44B8"/>
    <w:rsid w:val="00AC2EB8"/>
    <w:rsid w:val="00AC611B"/>
    <w:rsid w:val="00AD13DD"/>
    <w:rsid w:val="00B03D6E"/>
    <w:rsid w:val="00B06C15"/>
    <w:rsid w:val="00B10824"/>
    <w:rsid w:val="00B15EA6"/>
    <w:rsid w:val="00B2026B"/>
    <w:rsid w:val="00B236BA"/>
    <w:rsid w:val="00B53B26"/>
    <w:rsid w:val="00B57B56"/>
    <w:rsid w:val="00B62FAF"/>
    <w:rsid w:val="00B66682"/>
    <w:rsid w:val="00B723D1"/>
    <w:rsid w:val="00B77494"/>
    <w:rsid w:val="00B91709"/>
    <w:rsid w:val="00B93647"/>
    <w:rsid w:val="00BA1A11"/>
    <w:rsid w:val="00BA1D2B"/>
    <w:rsid w:val="00BA20B7"/>
    <w:rsid w:val="00BA20C2"/>
    <w:rsid w:val="00BA44DD"/>
    <w:rsid w:val="00BA5FBF"/>
    <w:rsid w:val="00BA67F8"/>
    <w:rsid w:val="00BA6DDB"/>
    <w:rsid w:val="00BA7F87"/>
    <w:rsid w:val="00BB166D"/>
    <w:rsid w:val="00BB299A"/>
    <w:rsid w:val="00BB349B"/>
    <w:rsid w:val="00BC47E1"/>
    <w:rsid w:val="00BD626E"/>
    <w:rsid w:val="00C04A37"/>
    <w:rsid w:val="00C21230"/>
    <w:rsid w:val="00C30485"/>
    <w:rsid w:val="00C41546"/>
    <w:rsid w:val="00C43A6D"/>
    <w:rsid w:val="00C6361C"/>
    <w:rsid w:val="00C63E95"/>
    <w:rsid w:val="00C65F1F"/>
    <w:rsid w:val="00CA2FFA"/>
    <w:rsid w:val="00CC2D76"/>
    <w:rsid w:val="00CD4187"/>
    <w:rsid w:val="00CE3E21"/>
    <w:rsid w:val="00CE6AFA"/>
    <w:rsid w:val="00CE6B21"/>
    <w:rsid w:val="00CF0FD2"/>
    <w:rsid w:val="00CF68D2"/>
    <w:rsid w:val="00D03929"/>
    <w:rsid w:val="00D10179"/>
    <w:rsid w:val="00D14370"/>
    <w:rsid w:val="00D34572"/>
    <w:rsid w:val="00D36E82"/>
    <w:rsid w:val="00D42F07"/>
    <w:rsid w:val="00D455E3"/>
    <w:rsid w:val="00D46297"/>
    <w:rsid w:val="00D50C98"/>
    <w:rsid w:val="00D534E7"/>
    <w:rsid w:val="00D61ECE"/>
    <w:rsid w:val="00D65A68"/>
    <w:rsid w:val="00D76E5F"/>
    <w:rsid w:val="00D82FBA"/>
    <w:rsid w:val="00D9233A"/>
    <w:rsid w:val="00D93DB9"/>
    <w:rsid w:val="00DA2636"/>
    <w:rsid w:val="00DC142F"/>
    <w:rsid w:val="00DC32EF"/>
    <w:rsid w:val="00DC5A81"/>
    <w:rsid w:val="00DE6C22"/>
    <w:rsid w:val="00E05097"/>
    <w:rsid w:val="00E05199"/>
    <w:rsid w:val="00E1341D"/>
    <w:rsid w:val="00E17472"/>
    <w:rsid w:val="00E20016"/>
    <w:rsid w:val="00E24664"/>
    <w:rsid w:val="00E24B41"/>
    <w:rsid w:val="00E26E97"/>
    <w:rsid w:val="00E324DB"/>
    <w:rsid w:val="00E55FEC"/>
    <w:rsid w:val="00E57CA4"/>
    <w:rsid w:val="00E65D83"/>
    <w:rsid w:val="00E77562"/>
    <w:rsid w:val="00E86F10"/>
    <w:rsid w:val="00EB1464"/>
    <w:rsid w:val="00ED1483"/>
    <w:rsid w:val="00ED6DE7"/>
    <w:rsid w:val="00EE0550"/>
    <w:rsid w:val="00EE34D6"/>
    <w:rsid w:val="00EF5BAF"/>
    <w:rsid w:val="00F13633"/>
    <w:rsid w:val="00F21AF8"/>
    <w:rsid w:val="00F303BC"/>
    <w:rsid w:val="00F309B5"/>
    <w:rsid w:val="00F32B90"/>
    <w:rsid w:val="00F41EC2"/>
    <w:rsid w:val="00F46040"/>
    <w:rsid w:val="00F50D22"/>
    <w:rsid w:val="00F65E21"/>
    <w:rsid w:val="00F83980"/>
    <w:rsid w:val="00FA55EF"/>
    <w:rsid w:val="00FB49D5"/>
    <w:rsid w:val="00FB6384"/>
    <w:rsid w:val="00FC0D24"/>
    <w:rsid w:val="00FD7793"/>
    <w:rsid w:val="00FE702F"/>
    <w:rsid w:val="00FF4785"/>
    <w:rsid w:val="00FF765A"/>
    <w:rsid w:val="02630C17"/>
    <w:rsid w:val="066F422C"/>
    <w:rsid w:val="0A0823C0"/>
    <w:rsid w:val="0C552571"/>
    <w:rsid w:val="1D054F13"/>
    <w:rsid w:val="1DD53366"/>
    <w:rsid w:val="1F3F10FB"/>
    <w:rsid w:val="2B554308"/>
    <w:rsid w:val="2E11161C"/>
    <w:rsid w:val="30AC5706"/>
    <w:rsid w:val="30C14078"/>
    <w:rsid w:val="3A107C1A"/>
    <w:rsid w:val="3DA825AF"/>
    <w:rsid w:val="40EF013B"/>
    <w:rsid w:val="41A94B8A"/>
    <w:rsid w:val="41F21A7D"/>
    <w:rsid w:val="42105272"/>
    <w:rsid w:val="442A1327"/>
    <w:rsid w:val="45086F52"/>
    <w:rsid w:val="45D7372B"/>
    <w:rsid w:val="4623259B"/>
    <w:rsid w:val="48247180"/>
    <w:rsid w:val="4AB7773F"/>
    <w:rsid w:val="4EB932C8"/>
    <w:rsid w:val="53756D82"/>
    <w:rsid w:val="547A0153"/>
    <w:rsid w:val="5BCB793E"/>
    <w:rsid w:val="5EC47569"/>
    <w:rsid w:val="619C1D31"/>
    <w:rsid w:val="624548F4"/>
    <w:rsid w:val="67AB5D4E"/>
    <w:rsid w:val="69A668E3"/>
    <w:rsid w:val="6EBE4427"/>
    <w:rsid w:val="72882C86"/>
    <w:rsid w:val="77736F88"/>
    <w:rsid w:val="77BA545C"/>
    <w:rsid w:val="7DFE42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69E15DEA"/>
  <w15:docId w15:val="{D13AAB51-2F89-4B6E-97E7-252F48DE0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unhideWhenUsed="1" w:qFormat="1"/>
    <w:lsdException w:name="footer" w:unhideWhenUsed="1" w:qFormat="1"/>
    <w:lsdException w:name="caption" w:uiPriority="99"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unhideWhenUsed="1"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lsdException w:name="Medium Shading 2 Accent 1" w:uiPriority="99"/>
    <w:lsdException w:name="Medium List 1 Accent 1" w:uiPriority="99"/>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99"/>
    <w:lsdException w:name="Medium Grid 1 Accent 1" w:uiPriority="99"/>
    <w:lsdException w:name="Medium Grid 2 Accent 1" w:uiPriority="99"/>
    <w:lsdException w:name="Medium Grid 3 Accent 1" w:uiPriority="99"/>
    <w:lsdException w:name="Dark List Accent 1" w:uiPriority="99"/>
    <w:lsdException w:name="Colorful Shading Accent 1" w:uiPriority="99"/>
    <w:lsdException w:name="Colorful List Accent 1" w:uiPriority="99"/>
    <w:lsdException w:name="Colorful Grid Accent 1" w:uiPriority="99"/>
    <w:lsdException w:name="Light Shading Accent 2" w:uiPriority="99"/>
    <w:lsdException w:name="Light List Accent 2" w:uiPriority="99"/>
    <w:lsdException w:name="Light Grid Accent 2" w:uiPriority="99"/>
    <w:lsdException w:name="Medium Shading 1 Accent 2" w:uiPriority="99"/>
    <w:lsdException w:name="Medium Shading 2 Accent 2" w:uiPriority="99"/>
    <w:lsdException w:name="Medium List 1 Accent 2" w:uiPriority="99"/>
    <w:lsdException w:name="Medium List 2 Accent 2" w:uiPriority="99"/>
    <w:lsdException w:name="Medium Grid 1 Accent 2" w:uiPriority="99"/>
    <w:lsdException w:name="Medium Grid 2 Accent 2" w:uiPriority="99"/>
    <w:lsdException w:name="Medium Grid 3 Accent 2" w:uiPriority="99"/>
    <w:lsdException w:name="Dark List Accent 2" w:uiPriority="99"/>
    <w:lsdException w:name="Colorful Shading Accent 2" w:uiPriority="99"/>
    <w:lsdException w:name="Colorful List Accent 2" w:uiPriority="99"/>
    <w:lsdException w:name="Colorful Grid Accent 2" w:uiPriority="99"/>
    <w:lsdException w:name="Light Shading Accent 3" w:uiPriority="99"/>
    <w:lsdException w:name="Light List Accent 3" w:uiPriority="99"/>
    <w:lsdException w:name="Light Grid Accent 3" w:uiPriority="99"/>
    <w:lsdException w:name="Medium Shading 1 Accent 3" w:uiPriority="99"/>
    <w:lsdException w:name="Medium Shading 2 Accent 3" w:uiPriority="99"/>
    <w:lsdException w:name="Medium List 1 Accent 3" w:uiPriority="99"/>
    <w:lsdException w:name="Medium List 2 Accent 3" w:uiPriority="99"/>
    <w:lsdException w:name="Medium Grid 1 Accent 3" w:uiPriority="99"/>
    <w:lsdException w:name="Medium Grid 2 Accent 3" w:uiPriority="99"/>
    <w:lsdException w:name="Medium Grid 3 Accent 3" w:uiPriority="99"/>
    <w:lsdException w:name="Dark List Accent 3" w:uiPriority="99"/>
    <w:lsdException w:name="Colorful Shading Accent 3" w:uiPriority="99"/>
    <w:lsdException w:name="Colorful List Accent 3" w:uiPriority="99"/>
    <w:lsdException w:name="Colorful Grid Accent 3" w:uiPriority="99"/>
    <w:lsdException w:name="Light Shading Accent 4" w:uiPriority="99"/>
    <w:lsdException w:name="Light List Accent 4" w:uiPriority="99"/>
    <w:lsdException w:name="Light Grid Accent 4" w:uiPriority="99"/>
    <w:lsdException w:name="Medium Shading 1 Accent 4" w:uiPriority="99"/>
    <w:lsdException w:name="Medium Shading 2 Accent 4" w:uiPriority="99"/>
    <w:lsdException w:name="Medium List 1 Accent 4" w:uiPriority="99"/>
    <w:lsdException w:name="Medium List 2 Accent 4" w:uiPriority="99"/>
    <w:lsdException w:name="Medium Grid 1 Accent 4" w:uiPriority="99"/>
    <w:lsdException w:name="Medium Grid 2 Accent 4" w:uiPriority="99"/>
    <w:lsdException w:name="Medium Grid 3 Accent 4" w:uiPriority="99"/>
    <w:lsdException w:name="Dark List Accent 4" w:uiPriority="99"/>
    <w:lsdException w:name="Colorful Shading Accent 4" w:uiPriority="99"/>
    <w:lsdException w:name="Colorful List Accent 4" w:uiPriority="99"/>
    <w:lsdException w:name="Colorful Grid Accent 4" w:uiPriority="99"/>
    <w:lsdException w:name="Light Shading Accent 5" w:uiPriority="99"/>
    <w:lsdException w:name="Light List Accent 5" w:uiPriority="99"/>
    <w:lsdException w:name="Light Grid Accent 5" w:uiPriority="99"/>
    <w:lsdException w:name="Medium Shading 1 Accent 5" w:uiPriority="99"/>
    <w:lsdException w:name="Medium Shading 2 Accent 5" w:uiPriority="99"/>
    <w:lsdException w:name="Medium List 1 Accent 5" w:uiPriority="99"/>
    <w:lsdException w:name="Medium List 2 Accent 5" w:uiPriority="99"/>
    <w:lsdException w:name="Medium Grid 1 Accent 5" w:uiPriority="99"/>
    <w:lsdException w:name="Medium Grid 2 Accent 5" w:uiPriority="99"/>
    <w:lsdException w:name="Medium Grid 3 Accent 5" w:uiPriority="99"/>
    <w:lsdException w:name="Dark List Accent 5" w:uiPriority="99"/>
    <w:lsdException w:name="Colorful Shading Accent 5" w:uiPriority="99"/>
    <w:lsdException w:name="Colorful List Accent 5" w:uiPriority="99"/>
    <w:lsdException w:name="Colorful Grid Accent 5" w:uiPriority="99"/>
    <w:lsdException w:name="Light Shading Accent 6" w:uiPriority="99"/>
    <w:lsdException w:name="Light List Accent 6" w:uiPriority="99"/>
    <w:lsdException w:name="Light Grid Accent 6" w:uiPriority="99"/>
    <w:lsdException w:name="Medium Shading 1 Accent 6" w:uiPriority="99"/>
    <w:lsdException w:name="Medium Shading 2 Accent 6" w:uiPriority="99"/>
    <w:lsdException w:name="Medium List 1 Accent 6" w:uiPriority="99"/>
    <w:lsdException w:name="Medium List 2 Accent 6" w:uiPriority="99"/>
    <w:lsdException w:name="Medium Grid 1 Accent 6" w:uiPriority="99"/>
    <w:lsdException w:name="Medium Grid 2 Accent 6" w:uiPriority="99"/>
    <w:lsdException w:name="Medium Grid 3 Accent 6" w:uiPriority="99"/>
    <w:lsdException w:name="Dark List Accent 6" w:uiPriority="99"/>
    <w:lsdException w:name="Colorful Shading Accent 6" w:uiPriority="99"/>
    <w:lsdException w:name="Colorful List Accent 6" w:uiPriority="99"/>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eastAsia="MS Mincho"/>
      <w:lang w:val="es-ES"/>
    </w:rPr>
  </w:style>
  <w:style w:type="paragraph" w:styleId="Ttulo1">
    <w:name w:val="heading 1"/>
    <w:basedOn w:val="Normal"/>
    <w:next w:val="Normal"/>
    <w:link w:val="Ttulo1Car"/>
    <w:uiPriority w:val="99"/>
    <w:qFormat/>
    <w:pPr>
      <w:keepNext/>
      <w:jc w:val="center"/>
      <w:outlineLvl w:val="0"/>
    </w:pPr>
    <w:rPr>
      <w:rFonts w:ascii="Bookman Old Style" w:hAnsi="Bookman Old Style"/>
      <w:i/>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uiPriority w:val="99"/>
    <w:unhideWhenUsed/>
    <w:qFormat/>
    <w:rPr>
      <w:color w:val="0000FF"/>
      <w:u w:val="single"/>
    </w:rPr>
  </w:style>
  <w:style w:type="paragraph" w:styleId="Descripcin">
    <w:name w:val="caption"/>
    <w:basedOn w:val="Normal"/>
    <w:next w:val="Normal"/>
    <w:uiPriority w:val="99"/>
    <w:qFormat/>
    <w:pPr>
      <w:spacing w:before="120" w:after="120"/>
    </w:pPr>
    <w:rPr>
      <w:b/>
      <w:bCs/>
      <w:lang w:val="es-CO" w:eastAsia="es-ES"/>
    </w:rPr>
  </w:style>
  <w:style w:type="paragraph" w:styleId="Textodeglobo">
    <w:name w:val="Balloon Text"/>
    <w:basedOn w:val="Normal"/>
    <w:link w:val="TextodegloboCar"/>
    <w:uiPriority w:val="99"/>
    <w:unhideWhenUsed/>
    <w:qFormat/>
    <w:rPr>
      <w:rFonts w:ascii="Tahoma" w:hAnsi="Tahoma" w:cs="Tahoma"/>
      <w:sz w:val="16"/>
      <w:szCs w:val="16"/>
    </w:rPr>
  </w:style>
  <w:style w:type="paragraph" w:styleId="Encabezado">
    <w:name w:val="header"/>
    <w:basedOn w:val="Normal"/>
    <w:link w:val="EncabezadoCar"/>
    <w:uiPriority w:val="99"/>
    <w:unhideWhenUsed/>
    <w:qFormat/>
    <w:pPr>
      <w:tabs>
        <w:tab w:val="center" w:pos="4680"/>
        <w:tab w:val="right" w:pos="9360"/>
      </w:tabs>
    </w:pPr>
  </w:style>
  <w:style w:type="paragraph" w:styleId="Piedepgina">
    <w:name w:val="footer"/>
    <w:basedOn w:val="Normal"/>
    <w:link w:val="PiedepginaCar"/>
    <w:unhideWhenUsed/>
    <w:qFormat/>
    <w:pPr>
      <w:tabs>
        <w:tab w:val="center" w:pos="4680"/>
        <w:tab w:val="right" w:pos="9360"/>
      </w:tabs>
    </w:pPr>
  </w:style>
  <w:style w:type="table" w:styleId="Tablaconcuadrcula">
    <w:name w:val="Table Grid"/>
    <w:basedOn w:val="Tabla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1Car">
    <w:name w:val="Título 1 Car"/>
    <w:link w:val="Ttulo1"/>
    <w:uiPriority w:val="99"/>
    <w:qFormat/>
    <w:rPr>
      <w:rFonts w:ascii="Bookman Old Style" w:eastAsia="MS Mincho" w:hAnsi="Bookman Old Style" w:cs="Times New Roman"/>
      <w:i/>
      <w:sz w:val="20"/>
      <w:szCs w:val="20"/>
      <w:lang w:val="es-ES" w:eastAsia="es-CO"/>
    </w:rPr>
  </w:style>
  <w:style w:type="character" w:customStyle="1" w:styleId="TextodegloboCar">
    <w:name w:val="Texto de globo Car"/>
    <w:link w:val="Textodeglobo"/>
    <w:uiPriority w:val="99"/>
    <w:semiHidden/>
    <w:qFormat/>
    <w:rPr>
      <w:rFonts w:ascii="Tahoma" w:hAnsi="Tahoma" w:cs="Tahoma"/>
      <w:sz w:val="16"/>
      <w:szCs w:val="16"/>
    </w:rPr>
  </w:style>
  <w:style w:type="character" w:customStyle="1" w:styleId="EncabezadoCar">
    <w:name w:val="Encabezado Car"/>
    <w:link w:val="Encabezado"/>
    <w:uiPriority w:val="99"/>
    <w:qFormat/>
  </w:style>
  <w:style w:type="character" w:customStyle="1" w:styleId="PiedepginaCar">
    <w:name w:val="Pie de página Car"/>
    <w:link w:val="Piedepgina"/>
    <w:qFormat/>
  </w:style>
  <w:style w:type="paragraph" w:styleId="Prrafodelista">
    <w:name w:val="List Paragraph"/>
    <w:basedOn w:val="Normal"/>
    <w:uiPriority w:val="34"/>
    <w:qFormat/>
    <w:pPr>
      <w:ind w:left="720"/>
      <w:contextualSpacing/>
    </w:pPr>
    <w:rPr>
      <w:rFonts w:eastAsia="Times New Roman"/>
      <w:sz w:val="24"/>
      <w:szCs w:val="24"/>
      <w:lang w:val="es-CO" w:eastAsia="es-ES"/>
    </w:rPr>
  </w:style>
  <w:style w:type="paragraph" w:customStyle="1" w:styleId="ecxmsonormal">
    <w:name w:val="ecxmsonormal"/>
    <w:basedOn w:val="Normal"/>
    <w:qFormat/>
    <w:pPr>
      <w:spacing w:after="324"/>
    </w:pPr>
    <w:rPr>
      <w:rFonts w:eastAsia="Times New Roman"/>
      <w:sz w:val="24"/>
      <w:szCs w:val="24"/>
      <w:lang w:eastAsia="es-ES"/>
    </w:rPr>
  </w:style>
  <w:style w:type="paragraph" w:styleId="Sinespaciado">
    <w:name w:val="No Spacing"/>
    <w:uiPriority w:val="1"/>
    <w:qFormat/>
    <w:pPr>
      <w:suppressAutoHyphens/>
    </w:pPr>
    <w:rPr>
      <w:rFonts w:ascii="Arial" w:eastAsia="Times New Roman" w:hAnsi="Arial" w:cs="Arial"/>
      <w:color w:val="333333"/>
      <w:sz w:val="24"/>
      <w:lang w:eastAsia="ar-SA"/>
    </w:rPr>
  </w:style>
  <w:style w:type="paragraph" w:customStyle="1" w:styleId="Default">
    <w:name w:val="Default"/>
    <w:qFormat/>
    <w:pPr>
      <w:autoSpaceDE w:val="0"/>
      <w:autoSpaceDN w:val="0"/>
      <w:adjustRightInd w:val="0"/>
    </w:pPr>
    <w:rPr>
      <w:rFonts w:ascii="Arial" w:hAnsi="Arial" w:cs="Arial"/>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contrataci&#243;n@dosquebradas.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TotalTime>
  <Pages>8</Pages>
  <Words>1692</Words>
  <Characters>9310</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ARQUITECTO</Company>
  <LinksUpToDate>false</LinksUpToDate>
  <CharactersWithSpaces>10981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 MAURICIO MORENO RAMIREZ</dc:creator>
  <cp:lastModifiedBy>MsnMicrosoft. Com .</cp:lastModifiedBy>
  <cp:revision>8</cp:revision>
  <cp:lastPrinted>2024-12-19T14:51:00Z</cp:lastPrinted>
  <dcterms:created xsi:type="dcterms:W3CDTF">2024-12-18T16:15:00Z</dcterms:created>
  <dcterms:modified xsi:type="dcterms:W3CDTF">2024-12-19T14:55:00Z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3082-12.2.0.19307</vt:lpwstr>
  </property>
  <property fmtid="{D5CDD505-2E9C-101B-9397-08002B2CF9AE}" pid="3" name="ICV">
    <vt:lpwstr>BF4494D20F9144C98168B39A238401AD_13</vt:lpwstr>
  </property>
</Properties>
</file>